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8C" w:rsidRDefault="00445F8C" w:rsidP="001A55A0">
      <w:pPr>
        <w:spacing w:after="0" w:line="285" w:lineRule="atLeast"/>
        <w:ind w:firstLine="705"/>
        <w:jc w:val="both"/>
        <w:rPr>
          <w:rFonts w:ascii="Times New Roman" w:eastAsia="Times New Roman" w:hAnsi="Times New Roman"/>
          <w:color w:val="000000"/>
          <w:sz w:val="24"/>
          <w:szCs w:val="24"/>
        </w:rPr>
      </w:pPr>
    </w:p>
    <w:p w:rsidR="001A55A0" w:rsidRPr="00495761" w:rsidRDefault="001A55A0" w:rsidP="001A55A0">
      <w:pPr>
        <w:spacing w:after="0" w:line="285" w:lineRule="atLeast"/>
        <w:ind w:firstLine="70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основу члана 108. став 1, члана 119</w:t>
      </w:r>
      <w:r w:rsidRPr="00495761">
        <w:rPr>
          <w:rFonts w:ascii="Times New Roman" w:eastAsia="Times New Roman" w:hAnsi="Times New Roman"/>
          <w:color w:val="000000"/>
          <w:sz w:val="24"/>
          <w:szCs w:val="24"/>
        </w:rPr>
        <w:t>. став 1. тачк</w:t>
      </w:r>
      <w:r>
        <w:rPr>
          <w:rFonts w:ascii="Times New Roman" w:eastAsia="Times New Roman" w:hAnsi="Times New Roman"/>
          <w:color w:val="000000"/>
          <w:sz w:val="24"/>
          <w:szCs w:val="24"/>
        </w:rPr>
        <w:t>а 1. и члана 189. став 1. тачка 8.</w:t>
      </w:r>
      <w:r w:rsidRPr="00495761">
        <w:rPr>
          <w:rFonts w:ascii="Times New Roman" w:eastAsia="Times New Roman" w:hAnsi="Times New Roman"/>
          <w:color w:val="000000"/>
          <w:sz w:val="24"/>
          <w:szCs w:val="24"/>
        </w:rPr>
        <w:t xml:space="preserve"> Закона о основама система образовања и васпита</w:t>
      </w:r>
      <w:r>
        <w:rPr>
          <w:rFonts w:ascii="Times New Roman" w:eastAsia="Times New Roman" w:hAnsi="Times New Roman"/>
          <w:color w:val="000000"/>
          <w:sz w:val="24"/>
          <w:szCs w:val="24"/>
        </w:rPr>
        <w:t>ња („Службени гласник РС“бр. 88/2017</w:t>
      </w:r>
      <w:r w:rsidRPr="00495761">
        <w:rPr>
          <w:rFonts w:ascii="Times New Roman" w:eastAsia="Times New Roman" w:hAnsi="Times New Roman"/>
          <w:color w:val="000000"/>
          <w:sz w:val="24"/>
          <w:szCs w:val="24"/>
        </w:rPr>
        <w:t>), Школски одбор</w:t>
      </w:r>
      <w:r w:rsidR="0088534E">
        <w:rPr>
          <w:rFonts w:ascii="Times New Roman" w:eastAsia="Times New Roman" w:hAnsi="Times New Roman"/>
          <w:color w:val="000000"/>
          <w:sz w:val="24"/>
          <w:szCs w:val="24"/>
        </w:rPr>
        <w:t xml:space="preserve"> Основне школе "Трива Витасовић Лебарник</w:t>
      </w:r>
      <w:r>
        <w:rPr>
          <w:rFonts w:ascii="Times New Roman" w:eastAsia="Times New Roman" w:hAnsi="Times New Roman"/>
          <w:color w:val="000000"/>
          <w:sz w:val="24"/>
          <w:szCs w:val="24"/>
        </w:rPr>
        <w:t xml:space="preserve">" у </w:t>
      </w:r>
      <w:r w:rsidR="0088534E">
        <w:rPr>
          <w:rFonts w:ascii="Times New Roman" w:eastAsia="Times New Roman" w:hAnsi="Times New Roman"/>
          <w:color w:val="000000"/>
          <w:sz w:val="24"/>
          <w:szCs w:val="24"/>
        </w:rPr>
        <w:t>Лаћарку</w:t>
      </w:r>
      <w:r w:rsidRPr="00495761">
        <w:rPr>
          <w:rFonts w:ascii="Times New Roman" w:eastAsia="Times New Roman" w:hAnsi="Times New Roman"/>
          <w:color w:val="000000"/>
          <w:sz w:val="24"/>
          <w:szCs w:val="24"/>
        </w:rPr>
        <w:t xml:space="preserve"> на седници одржаној дана </w:t>
      </w:r>
      <w:r w:rsidR="00C47F5C">
        <w:rPr>
          <w:rFonts w:ascii="Times New Roman" w:eastAsia="Times New Roman" w:hAnsi="Times New Roman"/>
          <w:color w:val="000000"/>
          <w:sz w:val="24"/>
          <w:szCs w:val="24"/>
        </w:rPr>
        <w:t>27</w:t>
      </w:r>
      <w:r>
        <w:rPr>
          <w:rFonts w:ascii="Times New Roman" w:eastAsia="Times New Roman" w:hAnsi="Times New Roman"/>
          <w:color w:val="000000"/>
          <w:sz w:val="24"/>
          <w:szCs w:val="24"/>
        </w:rPr>
        <w:t>.03.2018</w:t>
      </w:r>
      <w:r w:rsidRPr="00495761">
        <w:rPr>
          <w:rFonts w:ascii="Times New Roman" w:eastAsia="Times New Roman" w:hAnsi="Times New Roman"/>
          <w:color w:val="000000"/>
          <w:sz w:val="24"/>
          <w:szCs w:val="24"/>
        </w:rPr>
        <w:t>. године доноси</w:t>
      </w:r>
    </w:p>
    <w:p w:rsidR="001A55A0" w:rsidRPr="00495761" w:rsidRDefault="001A55A0" w:rsidP="001A55A0">
      <w:pPr>
        <w:spacing w:before="225" w:after="0" w:line="315" w:lineRule="atLeast"/>
        <w:jc w:val="center"/>
        <w:rPr>
          <w:rFonts w:ascii="Times New Roman" w:eastAsia="Times New Roman" w:hAnsi="Times New Roman"/>
          <w:b/>
          <w:bCs/>
          <w:color w:val="000000"/>
          <w:sz w:val="29"/>
          <w:szCs w:val="29"/>
        </w:rPr>
      </w:pPr>
      <w:r w:rsidRPr="00495761">
        <w:rPr>
          <w:rFonts w:ascii="Times New Roman" w:eastAsia="Times New Roman" w:hAnsi="Times New Roman"/>
          <w:b/>
          <w:bCs/>
          <w:color w:val="000000"/>
          <w:sz w:val="29"/>
        </w:rPr>
        <w:t>ПР А В И Л Н И К</w:t>
      </w:r>
    </w:p>
    <w:p w:rsidR="001A55A0" w:rsidRPr="00495761" w:rsidRDefault="001A55A0" w:rsidP="001A55A0">
      <w:pPr>
        <w:spacing w:before="15" w:after="0" w:line="330" w:lineRule="atLeast"/>
        <w:ind w:firstLine="210"/>
        <w:jc w:val="center"/>
        <w:rPr>
          <w:rFonts w:ascii="Times New Roman" w:eastAsia="Times New Roman" w:hAnsi="Times New Roman"/>
          <w:b/>
          <w:bCs/>
          <w:color w:val="000000"/>
          <w:sz w:val="29"/>
          <w:szCs w:val="29"/>
        </w:rPr>
      </w:pPr>
      <w:r w:rsidRPr="00495761">
        <w:rPr>
          <w:rFonts w:ascii="Times New Roman" w:eastAsia="Times New Roman" w:hAnsi="Times New Roman"/>
          <w:b/>
          <w:bCs/>
          <w:color w:val="000000"/>
          <w:sz w:val="29"/>
        </w:rPr>
        <w:t>О</w:t>
      </w:r>
      <w:r>
        <w:rPr>
          <w:rFonts w:ascii="Times New Roman" w:eastAsia="Times New Roman" w:hAnsi="Times New Roman"/>
          <w:b/>
          <w:bCs/>
          <w:color w:val="000000"/>
          <w:sz w:val="29"/>
        </w:rPr>
        <w:t xml:space="preserve"> </w:t>
      </w:r>
      <w:r w:rsidRPr="00495761">
        <w:rPr>
          <w:rFonts w:ascii="Times New Roman" w:eastAsia="Times New Roman" w:hAnsi="Times New Roman"/>
          <w:b/>
          <w:bCs/>
          <w:color w:val="000000"/>
          <w:sz w:val="29"/>
        </w:rPr>
        <w:t>МЕРАМА, НАЧИНУ И ПОСТУПКУ ЗАШТИТЕ И БЕЗБЕДНОСТИ УЧЕНИКА</w:t>
      </w:r>
    </w:p>
    <w:p w:rsidR="001A55A0" w:rsidRPr="00495761" w:rsidRDefault="001A55A0" w:rsidP="001A55A0">
      <w:pPr>
        <w:spacing w:before="615" w:after="0" w:line="285" w:lineRule="atLeast"/>
        <w:jc w:val="center"/>
        <w:rPr>
          <w:rFonts w:ascii="Times New Roman" w:eastAsia="Times New Roman" w:hAnsi="Times New Roman"/>
          <w:b/>
          <w:color w:val="000000"/>
          <w:sz w:val="24"/>
          <w:szCs w:val="24"/>
        </w:rPr>
      </w:pPr>
      <w:r w:rsidRPr="00495761">
        <w:rPr>
          <w:rFonts w:ascii="Times New Roman" w:eastAsia="Times New Roman" w:hAnsi="Times New Roman"/>
          <w:b/>
          <w:color w:val="000000"/>
          <w:sz w:val="24"/>
          <w:szCs w:val="24"/>
        </w:rPr>
        <w:t>I ОСНОВНЕ ОДРЕДБЕ</w:t>
      </w:r>
    </w:p>
    <w:p w:rsidR="001A55A0" w:rsidRPr="00691538" w:rsidRDefault="001A55A0" w:rsidP="001A55A0">
      <w:pPr>
        <w:spacing w:before="270" w:after="0" w:line="285" w:lineRule="atLeast"/>
        <w:jc w:val="center"/>
        <w:rPr>
          <w:rFonts w:ascii="Times New Roman" w:eastAsia="Times New Roman" w:hAnsi="Times New Roman"/>
          <w:color w:val="000000"/>
          <w:sz w:val="24"/>
          <w:szCs w:val="24"/>
        </w:rPr>
      </w:pPr>
      <w:r w:rsidRPr="00495761">
        <w:rPr>
          <w:rFonts w:ascii="Times New Roman" w:eastAsia="Times New Roman" w:hAnsi="Times New Roman"/>
          <w:color w:val="000000"/>
          <w:sz w:val="24"/>
          <w:szCs w:val="24"/>
        </w:rPr>
        <w:t>Члан 1.</w:t>
      </w:r>
    </w:p>
    <w:p w:rsidR="001A55A0" w:rsidRPr="00495761" w:rsidRDefault="001A55A0" w:rsidP="001A55A0">
      <w:pPr>
        <w:spacing w:before="60" w:after="0" w:line="285" w:lineRule="atLeast"/>
        <w:ind w:firstLine="705"/>
        <w:jc w:val="both"/>
        <w:rPr>
          <w:rFonts w:ascii="Times New Roman" w:eastAsia="Times New Roman" w:hAnsi="Times New Roman"/>
          <w:color w:val="000000"/>
          <w:sz w:val="24"/>
          <w:szCs w:val="24"/>
        </w:rPr>
      </w:pPr>
      <w:r w:rsidRPr="00495761">
        <w:rPr>
          <w:rFonts w:ascii="Times New Roman" w:eastAsia="Times New Roman" w:hAnsi="Times New Roman"/>
          <w:color w:val="000000"/>
          <w:sz w:val="24"/>
          <w:szCs w:val="24"/>
        </w:rPr>
        <w:t xml:space="preserve">Правилником о мерама, начину и поступку заштите и безбедности ученика прописују се мере, начин и поступак заштите и безбедности ученика </w:t>
      </w:r>
      <w:r w:rsidR="0088534E">
        <w:rPr>
          <w:rFonts w:ascii="Times New Roman" w:eastAsia="Times New Roman" w:hAnsi="Times New Roman"/>
          <w:color w:val="000000"/>
          <w:sz w:val="24"/>
          <w:szCs w:val="24"/>
        </w:rPr>
        <w:t>Основне  школе „Трива Витасовић Лебарник“ у Лаћарку</w:t>
      </w:r>
      <w:r w:rsidRPr="00495761">
        <w:rPr>
          <w:rFonts w:ascii="Times New Roman" w:eastAsia="Times New Roman" w:hAnsi="Times New Roman"/>
          <w:color w:val="000000"/>
          <w:sz w:val="24"/>
          <w:szCs w:val="24"/>
        </w:rPr>
        <w:t xml:space="preserve"> (у даљем тексту: Школа) за време боравка у Школи и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w:t>
      </w: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Средства за спровођење мера из члана 1. овог правилника обезбеђују се у буџету јединице локалне саамоуправе.</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w:t>
      </w:r>
    </w:p>
    <w:p w:rsidR="001A55A0" w:rsidRPr="00691538" w:rsidRDefault="001A55A0" w:rsidP="001A55A0">
      <w:pPr>
        <w:pStyle w:val="NoSpacing"/>
        <w:ind w:firstLine="720"/>
        <w:rPr>
          <w:rFonts w:ascii="Times New Roman" w:hAnsi="Times New Roman"/>
          <w:sz w:val="24"/>
          <w:szCs w:val="24"/>
        </w:rPr>
      </w:pPr>
      <w:r w:rsidRPr="00691538">
        <w:rPr>
          <w:rFonts w:ascii="Times New Roman" w:hAnsi="Times New Roman"/>
          <w:sz w:val="24"/>
          <w:szCs w:val="24"/>
        </w:rPr>
        <w:t>Овим правилником обезбеђује се деци и ученицима право на заштиту и безбедност:</w:t>
      </w:r>
    </w:p>
    <w:p w:rsidR="001A55A0" w:rsidRPr="00691538" w:rsidRDefault="001A55A0" w:rsidP="001A55A0">
      <w:pPr>
        <w:pStyle w:val="NoSpacing"/>
        <w:rPr>
          <w:rFonts w:ascii="Times New Roman" w:hAnsi="Times New Roman"/>
          <w:sz w:val="24"/>
          <w:szCs w:val="24"/>
        </w:rPr>
      </w:pPr>
      <w:r w:rsidRPr="00691538">
        <w:rPr>
          <w:rFonts w:ascii="Times New Roman" w:hAnsi="Times New Roman"/>
          <w:sz w:val="24"/>
          <w:szCs w:val="24"/>
        </w:rPr>
        <w:sym w:font="Symbol" w:char="F0B7"/>
      </w:r>
      <w:r>
        <w:rPr>
          <w:rFonts w:ascii="Times New Roman" w:hAnsi="Times New Roman"/>
          <w:sz w:val="24"/>
          <w:szCs w:val="24"/>
        </w:rPr>
        <w:t xml:space="preserve">   </w:t>
      </w:r>
      <w:r w:rsidRPr="00691538">
        <w:rPr>
          <w:rFonts w:ascii="Times New Roman" w:hAnsi="Times New Roman"/>
          <w:sz w:val="24"/>
          <w:szCs w:val="24"/>
        </w:rPr>
        <w:t>у школској згради, и школском дворишту</w:t>
      </w:r>
    </w:p>
    <w:p w:rsidR="001A55A0" w:rsidRDefault="001A55A0" w:rsidP="001A55A0">
      <w:pPr>
        <w:pStyle w:val="NoSpacing"/>
        <w:jc w:val="both"/>
        <w:rPr>
          <w:rFonts w:ascii="Times New Roman" w:hAnsi="Times New Roman"/>
          <w:sz w:val="24"/>
          <w:szCs w:val="24"/>
        </w:rPr>
      </w:pPr>
      <w:r w:rsidRPr="00691538">
        <w:rPr>
          <w:rFonts w:ascii="Times New Roman" w:hAnsi="Times New Roman"/>
          <w:sz w:val="24"/>
          <w:szCs w:val="24"/>
        </w:rPr>
        <w:sym w:font="Symbol" w:char="F0B7"/>
      </w:r>
      <w:r>
        <w:rPr>
          <w:rFonts w:ascii="Times New Roman" w:hAnsi="Times New Roman"/>
          <w:sz w:val="24"/>
          <w:szCs w:val="24"/>
        </w:rPr>
        <w:t xml:space="preserve"> </w:t>
      </w:r>
      <w:r w:rsidRPr="00691538">
        <w:rPr>
          <w:rFonts w:ascii="Times New Roman" w:hAnsi="Times New Roman"/>
          <w:sz w:val="24"/>
          <w:szCs w:val="24"/>
        </w:rPr>
        <w:t>ван школске зграде и школског дворишта</w:t>
      </w:r>
      <w:r w:rsidR="00A5177A">
        <w:rPr>
          <w:rFonts w:ascii="Times New Roman" w:hAnsi="Times New Roman"/>
          <w:sz w:val="24"/>
          <w:szCs w:val="24"/>
          <w:lang/>
        </w:rPr>
        <w:t xml:space="preserve"> </w:t>
      </w:r>
      <w:r w:rsidR="00A5177A" w:rsidRPr="00A5177A">
        <w:rPr>
          <w:rFonts w:ascii="Times New Roman" w:hAnsi="Times New Roman"/>
          <w:color w:val="FF0000"/>
          <w:sz w:val="24"/>
          <w:szCs w:val="24"/>
          <w:lang/>
        </w:rPr>
        <w:t>и на путу  од куће до школе и од школе до куће</w:t>
      </w:r>
      <w:r w:rsidRPr="00A5177A">
        <w:rPr>
          <w:rFonts w:ascii="Times New Roman" w:hAnsi="Times New Roman"/>
          <w:color w:val="FF0000"/>
          <w:sz w:val="24"/>
          <w:szCs w:val="24"/>
        </w:rPr>
        <w:t xml:space="preserve"> – за време остваривања образовно-в</w:t>
      </w:r>
      <w:r w:rsidRPr="00691538">
        <w:rPr>
          <w:rFonts w:ascii="Times New Roman" w:hAnsi="Times New Roman"/>
          <w:sz w:val="24"/>
          <w:szCs w:val="24"/>
        </w:rPr>
        <w:t>аспитног рада или других наставних и ваннаставних активности које организује Школа (нпр. излети, екскурзије, такмичења, обављање праксе и др.).</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4.</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Одељењски старешина, предметни наставници у обавези су да у свакодневном контакту са ученицима, а нарочито на часовима одељењског старешине, ученике упознају са опасностима са којима се могу суочити за време боравка у школи и извођења других активности које организује Школа, као и са начином понашања којима се те опасности могу избећи.</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5.</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Одредбе овог правилника дужни су да поштују сви запослени у школи, ученици, родитељи, односно старатељи деце и ученика и трећа лица када се налазе у школској згради, школском дворишту или на другом месту на којем се остварује образовно- васпитни рад или друга активност у организацији Школе.</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lastRenderedPageBreak/>
        <w:t>Члан 6.</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Неспровођење и непридржавање мера, начина и поступка заштите и безбедности од стране запослених, прописаних овим правилником, сматра се тежом повредом радних обавеза, за које се води дисциплински поступак, у складу са Законом. Дисциплинска одговорност запослених не искључује кривичну и материјалну одговорност.</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Свесно непридржавање правила и мера безбедности од стране ученика, прописаних овим правилником, сматра се тежом повредом обавеза ученика за коју се води васпитно-дисциплински поступак, у складу са Законом.</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7.</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Запослени, родитељи</w:t>
      </w:r>
      <w:r w:rsidR="00A7431A">
        <w:rPr>
          <w:rFonts w:ascii="Times New Roman" w:hAnsi="Times New Roman"/>
          <w:sz w:val="24"/>
          <w:szCs w:val="24"/>
        </w:rPr>
        <w:t xml:space="preserve"> односно други законски заступници </w:t>
      </w:r>
      <w:r w:rsidRPr="00691538">
        <w:rPr>
          <w:rFonts w:ascii="Times New Roman" w:hAnsi="Times New Roman"/>
          <w:sz w:val="24"/>
          <w:szCs w:val="24"/>
        </w:rPr>
        <w:t xml:space="preserve"> и ученици обавезни су да директору, </w:t>
      </w:r>
      <w:r w:rsidR="00A7431A">
        <w:rPr>
          <w:rFonts w:ascii="Times New Roman" w:hAnsi="Times New Roman"/>
          <w:sz w:val="24"/>
          <w:szCs w:val="24"/>
        </w:rPr>
        <w:t xml:space="preserve">помоћнику директора, </w:t>
      </w:r>
      <w:r w:rsidRPr="00691538">
        <w:rPr>
          <w:rFonts w:ascii="Times New Roman" w:hAnsi="Times New Roman"/>
          <w:sz w:val="24"/>
          <w:szCs w:val="24"/>
        </w:rPr>
        <w:t>организатору наставе, дежурном наставнику или другом овлашћеном лицу пријаве сваку појаву за коју сумњају да би могла да угрози безбедност ученика.</w:t>
      </w:r>
    </w:p>
    <w:p w:rsidR="00A7431A" w:rsidRPr="00480E26" w:rsidRDefault="00A7431A" w:rsidP="00A7431A">
      <w:pPr>
        <w:spacing w:before="100" w:beforeAutospacing="1" w:after="100" w:afterAutospacing="1" w:line="240" w:lineRule="auto"/>
        <w:ind w:firstLine="720"/>
        <w:jc w:val="both"/>
        <w:rPr>
          <w:rFonts w:ascii="Times New Roman" w:eastAsia="Times New Roman" w:hAnsi="Times New Roman"/>
          <w:sz w:val="24"/>
          <w:szCs w:val="24"/>
        </w:rPr>
      </w:pPr>
      <w:r w:rsidRPr="00480E26">
        <w:rPr>
          <w:rFonts w:ascii="Times New Roman" w:eastAsia="Times New Roman" w:hAnsi="Times New Roman"/>
          <w:sz w:val="24"/>
          <w:szCs w:val="24"/>
        </w:rPr>
        <w:t>Посебна обавеза директора и помоћника директора је да повремено, без претходне најаве, а најмање два пута месечно, проверава да ли се спроводе мере за остваривање заштите и безбедности ученика. </w:t>
      </w:r>
    </w:p>
    <w:p w:rsidR="00A7431A" w:rsidRPr="00480E26" w:rsidRDefault="00A7431A" w:rsidP="00A7431A">
      <w:pPr>
        <w:spacing w:before="100" w:beforeAutospacing="1" w:after="100" w:afterAutospacing="1" w:line="240" w:lineRule="auto"/>
        <w:ind w:firstLine="720"/>
        <w:jc w:val="both"/>
        <w:rPr>
          <w:rFonts w:ascii="Times New Roman" w:eastAsia="Times New Roman" w:hAnsi="Times New Roman"/>
          <w:sz w:val="24"/>
          <w:szCs w:val="24"/>
        </w:rPr>
      </w:pPr>
      <w:r w:rsidRPr="00480E26">
        <w:rPr>
          <w:rFonts w:ascii="Times New Roman" w:eastAsia="Times New Roman" w:hAnsi="Times New Roman"/>
          <w:sz w:val="24"/>
          <w:szCs w:val="24"/>
        </w:rPr>
        <w:t>Неспровођење мера безбедности и заштите ученика, прописаних овим правилником, представља разлог за разрешење директора, у складу са Законом. </w:t>
      </w:r>
    </w:p>
    <w:p w:rsidR="00A7431A" w:rsidRPr="00A7431A" w:rsidRDefault="00A7431A" w:rsidP="001A55A0">
      <w:pPr>
        <w:pStyle w:val="NoSpacing"/>
        <w:ind w:firstLine="720"/>
        <w:jc w:val="both"/>
        <w:rPr>
          <w:rFonts w:ascii="Times New Roman" w:hAnsi="Times New Roman"/>
          <w:sz w:val="24"/>
          <w:szCs w:val="24"/>
        </w:rPr>
      </w:pPr>
    </w:p>
    <w:p w:rsidR="001A55A0" w:rsidRPr="00691538" w:rsidRDefault="001A55A0" w:rsidP="001A55A0">
      <w:pPr>
        <w:pStyle w:val="NoSpacing"/>
        <w:rPr>
          <w:rFonts w:ascii="Times New Roman" w:hAnsi="Times New Roman"/>
          <w:sz w:val="24"/>
          <w:szCs w:val="24"/>
        </w:rPr>
      </w:pPr>
    </w:p>
    <w:p w:rsidR="001A55A0" w:rsidRDefault="001A55A0" w:rsidP="001A55A0">
      <w:pPr>
        <w:pStyle w:val="NoSpacing"/>
        <w:jc w:val="center"/>
        <w:rPr>
          <w:rFonts w:ascii="Times New Roman" w:hAnsi="Times New Roman"/>
          <w:b/>
          <w:sz w:val="24"/>
          <w:szCs w:val="24"/>
        </w:rPr>
      </w:pPr>
      <w:r w:rsidRPr="00691538">
        <w:rPr>
          <w:rFonts w:ascii="Times New Roman" w:hAnsi="Times New Roman"/>
          <w:b/>
          <w:sz w:val="24"/>
          <w:szCs w:val="24"/>
        </w:rPr>
        <w:t>II САРАДЊА СА ДРЖАВНИМ ОРГАНИМА И ОРГАНИМА ЛОКАЛНЕ САМОУПРАВЕ</w:t>
      </w:r>
    </w:p>
    <w:p w:rsidR="001A55A0" w:rsidRPr="00691538" w:rsidRDefault="001A55A0" w:rsidP="001A55A0">
      <w:pPr>
        <w:pStyle w:val="NoSpacing"/>
        <w:jc w:val="center"/>
        <w:rPr>
          <w:rFonts w:ascii="Times New Roman" w:hAnsi="Times New Roman"/>
          <w:b/>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8.</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Школа сарађује са државним органима, органима локалне самоуправе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w:t>
      </w: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Сарадња са Министарством просвете, науке и технолошког развоја</w:t>
      </w:r>
    </w:p>
    <w:p w:rsidR="001A55A0" w:rsidRPr="00691538" w:rsidRDefault="001A55A0" w:rsidP="001A55A0">
      <w:pPr>
        <w:pStyle w:val="NoSpacing"/>
        <w:jc w:val="center"/>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9.</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 саредњи са Министарством просвете, науке и технолошког развоја Школа се стара да сви облици васпитно-образовног рада теку без застоја и проблема, да свеукупни односи учесника наставног процеса буду такви да ученици Школе буду заштићени од свих облика дискриминације и насиља.</w:t>
      </w: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rPr>
          <w:rFonts w:ascii="Times New Roman" w:hAnsi="Times New Roman"/>
          <w:bCs/>
          <w:i/>
          <w:sz w:val="24"/>
          <w:szCs w:val="24"/>
        </w:rPr>
      </w:pPr>
      <w:r w:rsidRPr="00691538">
        <w:rPr>
          <w:rFonts w:ascii="Times New Roman" w:hAnsi="Times New Roman"/>
          <w:b/>
          <w:bCs/>
          <w:sz w:val="24"/>
          <w:szCs w:val="24"/>
        </w:rPr>
        <w:t xml:space="preserve">                                        </w:t>
      </w:r>
      <w:r w:rsidRPr="00612C3B">
        <w:rPr>
          <w:rFonts w:ascii="Times New Roman" w:hAnsi="Times New Roman"/>
          <w:bCs/>
          <w:i/>
          <w:sz w:val="24"/>
          <w:szCs w:val="24"/>
        </w:rPr>
        <w:t xml:space="preserve">Сарадња са органима локалне самоуправе </w:t>
      </w:r>
    </w:p>
    <w:p w:rsidR="001A55A0" w:rsidRPr="00691538" w:rsidRDefault="001A55A0" w:rsidP="001A55A0">
      <w:pPr>
        <w:pStyle w:val="NoSpacing"/>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10.</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Уз помоћ надлежних служби органа локалне самоуправе надлежним за послове саобраћаја, Школа се стара да саобраћајна сигнализација у околини Школе буде</w:t>
      </w:r>
    </w:p>
    <w:p w:rsidR="001A55A0" w:rsidRPr="00691538" w:rsidRDefault="001A55A0" w:rsidP="001A55A0">
      <w:pPr>
        <w:pStyle w:val="NoSpacing"/>
        <w:rPr>
          <w:rFonts w:ascii="Times New Roman" w:hAnsi="Times New Roman"/>
          <w:sz w:val="24"/>
          <w:szCs w:val="24"/>
        </w:rPr>
      </w:pPr>
      <w:r w:rsidRPr="00691538">
        <w:rPr>
          <w:rFonts w:ascii="Times New Roman" w:hAnsi="Times New Roman"/>
          <w:sz w:val="24"/>
          <w:szCs w:val="24"/>
        </w:rPr>
        <w:lastRenderedPageBreak/>
        <w:t>постављена на начин на који ће се обезбедити максимална безбедност ученика приликом доласка и одласка из Школе.</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Школа сарађује са комуналним службама локалне самоуправе ради обезбеђења тротоара и уличног осветљења на прилазу школи, правилног размештања контејнера да не ометају улаз у школско двориште, санирања последица елементарних непогода и др.</w:t>
      </w: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Сарадња са Министарством унутрашњих послова</w:t>
      </w:r>
    </w:p>
    <w:p w:rsidR="001A55A0" w:rsidRPr="00691538" w:rsidRDefault="001A55A0" w:rsidP="001A55A0">
      <w:pPr>
        <w:pStyle w:val="NoSpacing"/>
        <w:jc w:val="center"/>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11.</w:t>
      </w:r>
    </w:p>
    <w:p w:rsidR="001A55A0" w:rsidRPr="008035D1" w:rsidRDefault="001A55A0" w:rsidP="001A55A0">
      <w:pPr>
        <w:pStyle w:val="NoSpacing"/>
        <w:ind w:firstLine="720"/>
        <w:jc w:val="both"/>
        <w:rPr>
          <w:rFonts w:ascii="Times New Roman" w:hAnsi="Times New Roman"/>
          <w:sz w:val="24"/>
          <w:szCs w:val="24"/>
        </w:rPr>
      </w:pPr>
      <w:r w:rsidRPr="008035D1">
        <w:rPr>
          <w:rFonts w:ascii="Times New Roman" w:hAnsi="Times New Roman"/>
          <w:sz w:val="24"/>
          <w:szCs w:val="24"/>
        </w:rPr>
        <w:t>У време ваннаставних активности везаних за Школу (екскурзије, такмичења и сл.), Школа је у обавези да благовремено пријави свако путовање ученика, како би радници МУП-а обавили преглед ангажованих аутобуса и старали се о безбедности ученика за време трајања путовања.</w:t>
      </w:r>
    </w:p>
    <w:p w:rsidR="001A55A0" w:rsidRPr="008035D1" w:rsidRDefault="001A55A0" w:rsidP="001A55A0">
      <w:pPr>
        <w:pStyle w:val="NoSpacing"/>
        <w:ind w:firstLine="720"/>
        <w:jc w:val="both"/>
        <w:rPr>
          <w:rFonts w:ascii="Times New Roman" w:hAnsi="Times New Roman"/>
          <w:sz w:val="24"/>
          <w:szCs w:val="24"/>
        </w:rPr>
      </w:pPr>
      <w:r w:rsidRPr="008035D1">
        <w:rPr>
          <w:rFonts w:ascii="Times New Roman" w:hAnsi="Times New Roman"/>
          <w:sz w:val="24"/>
          <w:szCs w:val="24"/>
        </w:rPr>
        <w:t xml:space="preserve">Дирекор школе је дужан да Полицијској управи у Сремској Митровици пријави одржавање такмичења и манифестација у Школи и школском дворишту најмање </w:t>
      </w:r>
      <w:r w:rsidR="00A12D8F" w:rsidRPr="008035D1">
        <w:rPr>
          <w:rFonts w:ascii="Times New Roman" w:hAnsi="Times New Roman"/>
          <w:sz w:val="24"/>
          <w:szCs w:val="24"/>
        </w:rPr>
        <w:t xml:space="preserve">два </w:t>
      </w:r>
      <w:r w:rsidRPr="008035D1">
        <w:rPr>
          <w:rFonts w:ascii="Times New Roman" w:hAnsi="Times New Roman"/>
          <w:sz w:val="24"/>
          <w:szCs w:val="24"/>
        </w:rPr>
        <w:t>дана пре одржавања.</w:t>
      </w:r>
    </w:p>
    <w:p w:rsidR="001A55A0" w:rsidRPr="008B4FD3" w:rsidRDefault="001A55A0" w:rsidP="001A55A0">
      <w:pPr>
        <w:pStyle w:val="NoSpacing"/>
        <w:rPr>
          <w:rFonts w:ascii="Times New Roman" w:hAnsi="Times New Roman"/>
          <w:color w:val="FF0000"/>
          <w:sz w:val="24"/>
          <w:szCs w:val="24"/>
        </w:rPr>
      </w:pPr>
    </w:p>
    <w:p w:rsidR="001A55A0" w:rsidRDefault="001A55A0" w:rsidP="001A55A0">
      <w:pPr>
        <w:pStyle w:val="NoSpacing"/>
        <w:rPr>
          <w:rFonts w:ascii="Times New Roman" w:hAnsi="Times New Roman"/>
          <w:sz w:val="24"/>
          <w:szCs w:val="24"/>
        </w:rPr>
      </w:pP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Сарадња са Центром за социјални рад</w:t>
      </w:r>
    </w:p>
    <w:p w:rsidR="001A55A0" w:rsidRPr="00691538" w:rsidRDefault="001A55A0" w:rsidP="001A55A0">
      <w:pPr>
        <w:pStyle w:val="NoSpacing"/>
        <w:jc w:val="center"/>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12.</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Педагошко-психолошка служба Школе, у сарадњи са одељењским старешинама, остварује увид у породичне и социјалне прилике ученика. Кад уочи промене у понашању и учењу ученика и у случају констатације да постоји недовољна брига и надзор у породици, обраћа се Центру за социјални рад општине са чије територије ученик долази, у циљу предузимања мера.</w:t>
      </w: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Сарадња са родитељима</w:t>
      </w:r>
    </w:p>
    <w:p w:rsidR="001A55A0" w:rsidRPr="00691538" w:rsidRDefault="001A55A0" w:rsidP="001A55A0">
      <w:pPr>
        <w:pStyle w:val="NoSpacing"/>
        <w:jc w:val="center"/>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13.</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Одељенски старешина дужан је да води уредну документацију о ученицима која садржи: адресу, кућни број телефона и број мобилног телефона.</w:t>
      </w:r>
    </w:p>
    <w:p w:rsidR="001A55A0" w:rsidRPr="0055668C" w:rsidRDefault="001A55A0" w:rsidP="001A55A0">
      <w:pPr>
        <w:pStyle w:val="NoSpacing"/>
        <w:ind w:firstLine="720"/>
        <w:jc w:val="both"/>
        <w:rPr>
          <w:rFonts w:ascii="Times New Roman" w:hAnsi="Times New Roman"/>
          <w:sz w:val="24"/>
          <w:szCs w:val="24"/>
        </w:rPr>
      </w:pPr>
      <w:r w:rsidRPr="00CC1CC9">
        <w:rPr>
          <w:rFonts w:ascii="Times New Roman" w:hAnsi="Times New Roman"/>
          <w:sz w:val="24"/>
          <w:szCs w:val="24"/>
        </w:rPr>
        <w:t>Уколико родитељи благовремено не обавесте Школу о разлогу изостанка ученика, одељенски старешина дужан је да успостави контакт са род</w:t>
      </w:r>
      <w:r w:rsidR="00CC1CC9" w:rsidRPr="00CC1CC9">
        <w:rPr>
          <w:rFonts w:ascii="Times New Roman" w:hAnsi="Times New Roman"/>
          <w:sz w:val="24"/>
          <w:szCs w:val="24"/>
        </w:rPr>
        <w:t xml:space="preserve">итељима </w:t>
      </w:r>
      <w:r w:rsidR="0055668C">
        <w:rPr>
          <w:rFonts w:ascii="Times New Roman" w:hAnsi="Times New Roman"/>
          <w:sz w:val="24"/>
          <w:szCs w:val="24"/>
        </w:rPr>
        <w:t xml:space="preserve">односно другим  законским заступницима </w:t>
      </w:r>
      <w:r w:rsidR="00CC1CC9" w:rsidRPr="00CC1CC9">
        <w:rPr>
          <w:rFonts w:ascii="Times New Roman" w:hAnsi="Times New Roman"/>
          <w:sz w:val="24"/>
          <w:szCs w:val="24"/>
        </w:rPr>
        <w:t xml:space="preserve">уколико ученик дуже од </w:t>
      </w:r>
      <w:r w:rsidR="00CC1CC9" w:rsidRPr="0055668C">
        <w:rPr>
          <w:rFonts w:ascii="Times New Roman" w:hAnsi="Times New Roman"/>
          <w:sz w:val="24"/>
          <w:szCs w:val="24"/>
        </w:rPr>
        <w:t>2</w:t>
      </w:r>
      <w:r w:rsidRPr="0055668C">
        <w:rPr>
          <w:rFonts w:ascii="Times New Roman" w:hAnsi="Times New Roman"/>
          <w:sz w:val="24"/>
          <w:szCs w:val="24"/>
        </w:rPr>
        <w:t xml:space="preserve"> дана не похађа наставу.</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Одељенски старешина у сарадњи са педагошко психолошком службом школе дужан је да обавести родитеље ученика о променама које су уочене у понашању уче</w:t>
      </w:r>
      <w:r>
        <w:rPr>
          <w:rFonts w:ascii="Times New Roman" w:hAnsi="Times New Roman"/>
          <w:sz w:val="24"/>
          <w:szCs w:val="24"/>
        </w:rPr>
        <w:t>н</w:t>
      </w:r>
      <w:r w:rsidRPr="00691538">
        <w:rPr>
          <w:rFonts w:ascii="Times New Roman" w:hAnsi="Times New Roman"/>
          <w:sz w:val="24"/>
          <w:szCs w:val="24"/>
        </w:rPr>
        <w:t>ика, а које указују на могућност угрожавања здравља и безбедности ученика.</w:t>
      </w: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Сарадња са Домом здравља</w:t>
      </w:r>
    </w:p>
    <w:p w:rsidR="001A55A0" w:rsidRPr="00691538" w:rsidRDefault="001A55A0" w:rsidP="001A55A0">
      <w:pPr>
        <w:pStyle w:val="NoSpacing"/>
        <w:jc w:val="center"/>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14.</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Овај вид сарадње се одвија у обезбеђивању услова како би се вршили систематски и други здравствени прегледи свих ученика.</w:t>
      </w:r>
    </w:p>
    <w:p w:rsidR="00C47F5C" w:rsidRDefault="00C47F5C" w:rsidP="001A55A0">
      <w:pPr>
        <w:pStyle w:val="NoSpacing"/>
        <w:ind w:firstLine="720"/>
        <w:jc w:val="both"/>
        <w:rPr>
          <w:rFonts w:ascii="Times New Roman" w:hAnsi="Times New Roman"/>
          <w:sz w:val="24"/>
          <w:szCs w:val="24"/>
        </w:rPr>
      </w:pP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b/>
          <w:sz w:val="24"/>
          <w:szCs w:val="24"/>
        </w:rPr>
      </w:pPr>
      <w:r w:rsidRPr="00691538">
        <w:rPr>
          <w:rFonts w:ascii="Times New Roman" w:hAnsi="Times New Roman"/>
          <w:b/>
          <w:sz w:val="24"/>
          <w:szCs w:val="24"/>
        </w:rPr>
        <w:t>III ЗАШТИТА И БЕЗБЕДНОСТ У ШКОЛСКОЈ ЗГРАДИ</w:t>
      </w:r>
    </w:p>
    <w:p w:rsidR="001A55A0" w:rsidRDefault="001A55A0" w:rsidP="001A55A0">
      <w:pPr>
        <w:pStyle w:val="NoSpacing"/>
        <w:jc w:val="center"/>
        <w:rPr>
          <w:rFonts w:ascii="Times New Roman" w:hAnsi="Times New Roman"/>
          <w:b/>
          <w:sz w:val="24"/>
          <w:szCs w:val="24"/>
        </w:rPr>
      </w:pPr>
      <w:r w:rsidRPr="00691538">
        <w:rPr>
          <w:rFonts w:ascii="Times New Roman" w:hAnsi="Times New Roman"/>
          <w:b/>
          <w:sz w:val="24"/>
          <w:szCs w:val="24"/>
        </w:rPr>
        <w:t>И ШКОЛСКОМ ДВОРИШТУ</w:t>
      </w:r>
    </w:p>
    <w:p w:rsidR="001A55A0" w:rsidRPr="00691538" w:rsidRDefault="001A55A0" w:rsidP="001A55A0">
      <w:pPr>
        <w:pStyle w:val="NoSpacing"/>
        <w:jc w:val="center"/>
        <w:rPr>
          <w:rFonts w:ascii="Times New Roman" w:hAnsi="Times New Roman"/>
          <w:b/>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15.</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За време трајања наставе и других активности стално су откључани главни и споредни улаз Школе, као капија која води у школско двориште.</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Домар откључава главна улазна врата у школи у 6.00 часова. Домар проверава стање школских просторија и о томе обавештава директора, а у случају потребе предузима неопходне мере.</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16.</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Када се у Школи не изводи настава и друге активности, сва улазна врата су закључана.</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17.</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Понашање ученика пре, за време и после одржавања наставе и других активности у Школи, улаз и излаз из Школе, односи са другим ученицима и запосленима и друга права, обавезе и одговорности ученика које се односе на њихово понашање, уређени су Правилима понашања у Школи.</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18.</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Обавезе дежурних наставника, одељењских старешина и свих запослених, забрана пушења, уношења експлозивних материја и других опасних предмета уређени су Правилима понашања у Школи.</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19.</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Родитељима ученика није дозвољен улазак у учионице и кабинете Школе за време наставе.</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Приликом доласка у Школу родитељи чекаају у простору који директор одреди за ту намену.</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20.</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Директор Школе може дозволити родитељу или старатељу, односно другом лицу које је одређено за личног пратиоца ученика, да присуствује настави и другим облицима образовно-васпитног рада.</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 xml:space="preserve">Лице из става 1. овог члана је </w:t>
      </w:r>
      <w:r>
        <w:rPr>
          <w:rFonts w:ascii="Times New Roman" w:hAnsi="Times New Roman"/>
          <w:sz w:val="24"/>
          <w:szCs w:val="24"/>
        </w:rPr>
        <w:t>дужно да поштује упутства одељен</w:t>
      </w:r>
      <w:r w:rsidRPr="00691538">
        <w:rPr>
          <w:rFonts w:ascii="Times New Roman" w:hAnsi="Times New Roman"/>
          <w:sz w:val="24"/>
          <w:szCs w:val="24"/>
        </w:rPr>
        <w:t>ског старешине и других наставника и да својим присуством не ремети одвијање образовно-васпитног рада.</w:t>
      </w: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Заштита од болести и повреда</w:t>
      </w:r>
    </w:p>
    <w:p w:rsidR="001A55A0" w:rsidRPr="00691538" w:rsidRDefault="001A55A0" w:rsidP="001A55A0">
      <w:pPr>
        <w:pStyle w:val="NoSpacing"/>
        <w:jc w:val="center"/>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21.</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Наставници, односно друга лица која одреди директор школе задужени су за превентивну заштиту деце и ученика од физичких повреда.</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 xml:space="preserve">Ова заштита подразумева да у свакој учионици, а у складуса индивидуалним особеностима ученика прилагоде услове у тој учионици; да су оштри предмети, као и </w:t>
      </w:r>
      <w:r w:rsidRPr="00691538">
        <w:rPr>
          <w:rFonts w:ascii="Times New Roman" w:hAnsi="Times New Roman"/>
          <w:sz w:val="24"/>
          <w:szCs w:val="24"/>
        </w:rPr>
        <w:lastRenderedPageBreak/>
        <w:t>други предмети који представљају опасност по ученика обезбеђени и да се налазе ван домашаја ученика; да се приликом одржавања чистоће у Школи ученици упозоравају на клизавост; да су прилази школи очишћени у случају снежних падавина и поледице; као и друге активности које имају за циљ превенцију физичких повреда.</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22.</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Ради остваривања заштите и безбедности ученика од болести и ширења заразе Школа:</w:t>
      </w:r>
    </w:p>
    <w:p w:rsidR="001A55A0" w:rsidRPr="00691538" w:rsidRDefault="001A55A0" w:rsidP="001A55A0">
      <w:pPr>
        <w:pStyle w:val="NoSpacing"/>
        <w:jc w:val="both"/>
        <w:rPr>
          <w:rFonts w:ascii="Times New Roman" w:hAnsi="Times New Roman"/>
          <w:sz w:val="24"/>
          <w:szCs w:val="24"/>
        </w:rPr>
      </w:pPr>
      <w:r w:rsidRPr="00691538">
        <w:rPr>
          <w:rFonts w:ascii="Times New Roman" w:hAnsi="Times New Roman"/>
          <w:sz w:val="24"/>
          <w:szCs w:val="24"/>
        </w:rPr>
        <w:t>1)стара се о уредности и чистоћи школских просторија и школског дворишта, у складу са санитарно-хигијенским прописима и мерама;</w:t>
      </w:r>
    </w:p>
    <w:p w:rsidR="001A55A0" w:rsidRPr="00691538" w:rsidRDefault="001A55A0" w:rsidP="001A55A0">
      <w:pPr>
        <w:pStyle w:val="NoSpacing"/>
        <w:jc w:val="both"/>
        <w:rPr>
          <w:rFonts w:ascii="Times New Roman" w:hAnsi="Times New Roman"/>
          <w:sz w:val="24"/>
          <w:szCs w:val="24"/>
        </w:rPr>
      </w:pPr>
      <w:r w:rsidRPr="00691538">
        <w:rPr>
          <w:rFonts w:ascii="Times New Roman" w:hAnsi="Times New Roman"/>
          <w:sz w:val="24"/>
          <w:szCs w:val="24"/>
        </w:rPr>
        <w:t xml:space="preserve">2)организује обављање прописаних периодичних систематских прегледа ученика; </w:t>
      </w:r>
    </w:p>
    <w:p w:rsidR="001A55A0" w:rsidRPr="00691538" w:rsidRDefault="001A55A0" w:rsidP="001A55A0">
      <w:pPr>
        <w:pStyle w:val="NoSpacing"/>
        <w:rPr>
          <w:rFonts w:ascii="Times New Roman" w:hAnsi="Times New Roman"/>
          <w:sz w:val="24"/>
          <w:szCs w:val="24"/>
        </w:rPr>
      </w:pPr>
      <w:r w:rsidRPr="00691538">
        <w:rPr>
          <w:rFonts w:ascii="Times New Roman" w:hAnsi="Times New Roman"/>
          <w:sz w:val="24"/>
          <w:szCs w:val="24"/>
        </w:rPr>
        <w:t>3)поступа по мерама надлежних органа у складу са прописима у области здравства;</w:t>
      </w:r>
    </w:p>
    <w:p w:rsidR="001A55A0" w:rsidRDefault="001A55A0" w:rsidP="001A55A0">
      <w:pPr>
        <w:pStyle w:val="NoSpacing"/>
        <w:jc w:val="both"/>
        <w:rPr>
          <w:rFonts w:ascii="Times New Roman" w:hAnsi="Times New Roman"/>
          <w:sz w:val="24"/>
          <w:szCs w:val="24"/>
        </w:rPr>
      </w:pPr>
      <w:r w:rsidRPr="00691538">
        <w:rPr>
          <w:rFonts w:ascii="Times New Roman" w:hAnsi="Times New Roman"/>
          <w:sz w:val="24"/>
          <w:szCs w:val="24"/>
        </w:rPr>
        <w:t>4)у случају промена код ученика које се односе на његово здравствено стање обавештава родитеље, предузима хитне мере уколико су неопходне и сарађује са надлежним здравственим институцијама.</w:t>
      </w:r>
    </w:p>
    <w:p w:rsidR="001A55A0" w:rsidRPr="008035D1" w:rsidRDefault="008035D1" w:rsidP="001A55A0">
      <w:pPr>
        <w:pStyle w:val="NoSpacing"/>
        <w:rPr>
          <w:rFonts w:ascii="Times New Roman" w:hAnsi="Times New Roman"/>
          <w:sz w:val="24"/>
          <w:szCs w:val="24"/>
        </w:rPr>
      </w:pPr>
      <w:r>
        <w:rPr>
          <w:rFonts w:ascii="Times New Roman" w:hAnsi="Times New Roman"/>
          <w:sz w:val="24"/>
          <w:szCs w:val="24"/>
        </w:rPr>
        <w:t>5)предузим и друге мере у циљу остваривања заштите и безбедности иченик од болести и ширења заразе.</w:t>
      </w: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23.</w:t>
      </w:r>
    </w:p>
    <w:p w:rsidR="001A55A0" w:rsidRPr="00691538" w:rsidRDefault="001A55A0" w:rsidP="001A55A0">
      <w:pPr>
        <w:pStyle w:val="NoSpacing"/>
        <w:ind w:firstLine="720"/>
        <w:rPr>
          <w:rFonts w:ascii="Times New Roman" w:hAnsi="Times New Roman"/>
          <w:sz w:val="24"/>
          <w:szCs w:val="24"/>
        </w:rPr>
      </w:pPr>
      <w:r w:rsidRPr="00691538">
        <w:rPr>
          <w:rFonts w:ascii="Times New Roman" w:hAnsi="Times New Roman"/>
          <w:sz w:val="24"/>
          <w:szCs w:val="24"/>
        </w:rPr>
        <w:t>Ради остваривања заштите и безбедности ученика од повреда Школа:</w:t>
      </w:r>
    </w:p>
    <w:p w:rsidR="001A55A0" w:rsidRPr="00691538" w:rsidRDefault="001A55A0" w:rsidP="001A55A0">
      <w:pPr>
        <w:pStyle w:val="NoSpacing"/>
        <w:jc w:val="both"/>
        <w:rPr>
          <w:rFonts w:ascii="Times New Roman" w:hAnsi="Times New Roman"/>
          <w:sz w:val="24"/>
          <w:szCs w:val="24"/>
        </w:rPr>
      </w:pPr>
      <w:r w:rsidRPr="00691538">
        <w:rPr>
          <w:rFonts w:ascii="Times New Roman" w:hAnsi="Times New Roman"/>
          <w:sz w:val="24"/>
          <w:szCs w:val="24"/>
        </w:rPr>
        <w:t>1)обезбеђује набавку и коришћење школског намештаја, наставних и других средстава који су безбедни за употребу и одговарају психофизичким својствима ученика;</w:t>
      </w:r>
    </w:p>
    <w:p w:rsidR="001A55A0" w:rsidRPr="00691538" w:rsidRDefault="001A55A0" w:rsidP="001A55A0">
      <w:pPr>
        <w:pStyle w:val="NoSpacing"/>
        <w:jc w:val="both"/>
        <w:rPr>
          <w:rFonts w:ascii="Times New Roman" w:hAnsi="Times New Roman"/>
          <w:sz w:val="24"/>
          <w:szCs w:val="24"/>
        </w:rPr>
      </w:pPr>
      <w:r w:rsidRPr="00691538">
        <w:rPr>
          <w:rFonts w:ascii="Times New Roman" w:hAnsi="Times New Roman"/>
          <w:sz w:val="24"/>
          <w:szCs w:val="24"/>
        </w:rPr>
        <w:t>2)примењује стандарде и нормативе који се односе на школски простор, број ученика у одељењу и друге услове за обављање делатности;</w:t>
      </w:r>
    </w:p>
    <w:p w:rsidR="001A55A0" w:rsidRDefault="001A55A0" w:rsidP="001A55A0">
      <w:pPr>
        <w:pStyle w:val="NoSpacing"/>
        <w:jc w:val="both"/>
        <w:rPr>
          <w:rFonts w:ascii="Times New Roman" w:hAnsi="Times New Roman"/>
          <w:sz w:val="24"/>
          <w:szCs w:val="24"/>
        </w:rPr>
      </w:pPr>
      <w:r w:rsidRPr="00691538">
        <w:rPr>
          <w:rFonts w:ascii="Times New Roman" w:hAnsi="Times New Roman"/>
          <w:sz w:val="24"/>
          <w:szCs w:val="24"/>
        </w:rPr>
        <w:t>3)обезбеђује стални надзор наставника за време рада на уређајима или са предметима који могу изазвати повреду и употребу прописане заштитне опреме, као и за време извођења активности које представљају потенцијалну опасност за настанак повреде.</w:t>
      </w:r>
    </w:p>
    <w:p w:rsidR="00FE2823" w:rsidRPr="008035D1" w:rsidRDefault="00FE2823" w:rsidP="00FE2823">
      <w:pPr>
        <w:pStyle w:val="NoSpacing"/>
        <w:rPr>
          <w:rFonts w:ascii="Times New Roman" w:hAnsi="Times New Roman"/>
          <w:sz w:val="24"/>
          <w:szCs w:val="24"/>
        </w:rPr>
      </w:pPr>
      <w:r>
        <w:rPr>
          <w:rFonts w:ascii="Times New Roman" w:hAnsi="Times New Roman"/>
          <w:sz w:val="24"/>
          <w:szCs w:val="24"/>
        </w:rPr>
        <w:t>4)предузим и друге мере у циљу остваривања заштите и безбедности иченик од повреда.</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24.</w:t>
      </w:r>
    </w:p>
    <w:p w:rsidR="001A55A0" w:rsidRPr="00480E26" w:rsidRDefault="001A55A0" w:rsidP="001A55A0">
      <w:pPr>
        <w:pStyle w:val="NoSpacing"/>
        <w:ind w:firstLine="720"/>
        <w:jc w:val="both"/>
        <w:rPr>
          <w:rFonts w:ascii="Times New Roman" w:hAnsi="Times New Roman"/>
          <w:sz w:val="24"/>
          <w:szCs w:val="24"/>
        </w:rPr>
      </w:pPr>
      <w:r w:rsidRPr="00480E26">
        <w:rPr>
          <w:rFonts w:ascii="Times New Roman" w:hAnsi="Times New Roman"/>
          <w:sz w:val="24"/>
          <w:szCs w:val="24"/>
        </w:rPr>
        <w:t>Комплет за прву помоћ налази се у зборници на месту које је</w:t>
      </w:r>
      <w:r w:rsidR="00CC1CC9" w:rsidRPr="00480E26">
        <w:rPr>
          <w:rFonts w:ascii="Times New Roman" w:hAnsi="Times New Roman"/>
          <w:sz w:val="24"/>
          <w:szCs w:val="24"/>
        </w:rPr>
        <w:t xml:space="preserve"> доступно дежурним наставницима, као и у кабинету наставника физичког васптања и код домара.</w:t>
      </w:r>
    </w:p>
    <w:p w:rsidR="00E007B0" w:rsidRPr="004C550F" w:rsidRDefault="00E007B0" w:rsidP="001A55A0">
      <w:pPr>
        <w:pStyle w:val="NoSpacing"/>
        <w:ind w:firstLine="720"/>
        <w:jc w:val="both"/>
        <w:rPr>
          <w:rFonts w:ascii="Times New Roman" w:hAnsi="Times New Roman"/>
          <w:color w:val="FF0000"/>
          <w:sz w:val="24"/>
          <w:szCs w:val="24"/>
        </w:rPr>
      </w:pP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25.</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Обавеза родитеља, односно старатеља је да ученика, чије је здравствено стање такво да представља опасност по друге ученике и запослене, одведу на одговарајући здравствени преглед и не шаљу га на наставу и друге активности које организује Школа док не добије одговарајућу потврду лекара о здравственој способности.</w:t>
      </w:r>
    </w:p>
    <w:p w:rsidR="001A55A0" w:rsidRPr="00691538" w:rsidRDefault="001A55A0" w:rsidP="001A55A0">
      <w:pPr>
        <w:pStyle w:val="NoSpacing"/>
        <w:rPr>
          <w:rFonts w:ascii="Times New Roman" w:hAnsi="Times New Roman"/>
          <w:sz w:val="24"/>
          <w:szCs w:val="24"/>
        </w:rPr>
      </w:pPr>
    </w:p>
    <w:p w:rsidR="001A55A0" w:rsidRPr="00612C3B"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Заштита од пожара, поплаве, електричне струје, удара грома, елементарних непогода и других опасних појава</w:t>
      </w:r>
    </w:p>
    <w:p w:rsidR="001A55A0" w:rsidRPr="00691538" w:rsidRDefault="001A55A0" w:rsidP="001A55A0">
      <w:pPr>
        <w:pStyle w:val="NoSpacing"/>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26.</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 xml:space="preserve">Ради остваривања заштите од пожара ученика и запослених у Школи се спроводе мере заштите од пожара предвиђене законом, одлукама јединице локалне самоуправе и </w:t>
      </w:r>
      <w:r w:rsidRPr="00691538">
        <w:rPr>
          <w:rFonts w:ascii="Times New Roman" w:hAnsi="Times New Roman"/>
          <w:sz w:val="24"/>
          <w:szCs w:val="24"/>
        </w:rPr>
        <w:lastRenderedPageBreak/>
        <w:t>других органа и општим актима Школе којима се уређују начин, поступак и мере у области противпожарне заштите.</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27.</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 циљу спровођења мера заштите од пожара Школа обезбеђује довољан број противпожарних апарата, обуку запослених за руковање њима и понашање у случају опасности и редовну контролу обучености запослених.</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28.</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Ради остваривања заштите од поплаве и изливања фекалија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29.</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Сви запослени и ученици су обавезни да без одлагања обавесте домара, директора</w:t>
      </w:r>
      <w:r w:rsidR="00FE2823">
        <w:rPr>
          <w:rFonts w:ascii="Times New Roman" w:hAnsi="Times New Roman"/>
          <w:sz w:val="24"/>
          <w:szCs w:val="24"/>
        </w:rPr>
        <w:t>, помоћника директора</w:t>
      </w:r>
      <w:r w:rsidRPr="00691538">
        <w:rPr>
          <w:rFonts w:ascii="Times New Roman" w:hAnsi="Times New Roman"/>
          <w:sz w:val="24"/>
          <w:szCs w:val="24"/>
        </w:rPr>
        <w:t xml:space="preserve"> или дежурног наставника о уоченим променама на водоводним и канализационим инсталацијама који могу угрозити безбедност ученика и запослених у Школи.</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30.</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Ради остваривања заштите и безбедности од електричне струје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w:t>
      </w:r>
    </w:p>
    <w:p w:rsidR="001A55A0" w:rsidRDefault="001A55A0" w:rsidP="001A55A0">
      <w:pPr>
        <w:pStyle w:val="NoSpacing"/>
        <w:jc w:val="both"/>
        <w:rPr>
          <w:rFonts w:ascii="Times New Roman" w:hAnsi="Times New Roman"/>
          <w:sz w:val="24"/>
          <w:szCs w:val="24"/>
        </w:rPr>
      </w:pPr>
      <w:r w:rsidRPr="00691538">
        <w:rPr>
          <w:rFonts w:ascii="Times New Roman" w:hAnsi="Times New Roman"/>
          <w:sz w:val="24"/>
          <w:szCs w:val="24"/>
        </w:rPr>
        <w:t>Сви запослени и ученици су обавезни да без одлагањаа обавесте домара, директора</w:t>
      </w:r>
      <w:r w:rsidR="00FE2823">
        <w:rPr>
          <w:rFonts w:ascii="Times New Roman" w:hAnsi="Times New Roman"/>
          <w:sz w:val="24"/>
          <w:szCs w:val="24"/>
        </w:rPr>
        <w:t>, помоћника директора</w:t>
      </w:r>
      <w:r w:rsidRPr="00691538">
        <w:rPr>
          <w:rFonts w:ascii="Times New Roman" w:hAnsi="Times New Roman"/>
          <w:sz w:val="24"/>
          <w:szCs w:val="24"/>
        </w:rPr>
        <w:t xml:space="preserve"> или дежурног наставника о уоченим променама на електричним инсталацијама које могу угрозити безбедност.</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31.</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Уређаји и други предмети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безбедност ученика.</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32.</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Ради оствари</w:t>
      </w:r>
      <w:r w:rsidR="00FE2823">
        <w:rPr>
          <w:rFonts w:ascii="Times New Roman" w:hAnsi="Times New Roman"/>
          <w:sz w:val="24"/>
          <w:szCs w:val="24"/>
        </w:rPr>
        <w:t>вања заштите и безбедности од уд</w:t>
      </w:r>
      <w:r w:rsidRPr="00691538">
        <w:rPr>
          <w:rFonts w:ascii="Times New Roman" w:hAnsi="Times New Roman"/>
          <w:sz w:val="24"/>
          <w:szCs w:val="24"/>
        </w:rPr>
        <w:t>ара грома, Школа је у обавези да редовно проверава исправност громобранских инсталација од стране овлашћених организација и да поседује уредну документацију о томе.</w:t>
      </w:r>
    </w:p>
    <w:p w:rsidR="00FE2823" w:rsidRPr="00D2370A" w:rsidRDefault="00FE2823" w:rsidP="00FE2823">
      <w:pPr>
        <w:spacing w:before="100" w:beforeAutospacing="1" w:after="100" w:afterAutospacing="1" w:line="240" w:lineRule="auto"/>
        <w:jc w:val="both"/>
        <w:rPr>
          <w:rFonts w:ascii="Times New Roman" w:eastAsia="Times New Roman" w:hAnsi="Times New Roman"/>
          <w:color w:val="000000"/>
          <w:sz w:val="24"/>
          <w:szCs w:val="24"/>
        </w:rPr>
      </w:pPr>
      <w:r w:rsidRPr="00D2370A">
        <w:rPr>
          <w:rFonts w:ascii="Times New Roman" w:eastAsia="Times New Roman" w:hAnsi="Times New Roman"/>
          <w:color w:val="000000"/>
          <w:sz w:val="24"/>
          <w:szCs w:val="24"/>
        </w:rPr>
        <w:t>Сви запослени и ученици обавезни су да без одла</w:t>
      </w:r>
      <w:r>
        <w:rPr>
          <w:rFonts w:ascii="Times New Roman" w:eastAsia="Times New Roman" w:hAnsi="Times New Roman"/>
          <w:color w:val="000000"/>
          <w:sz w:val="24"/>
          <w:szCs w:val="24"/>
        </w:rPr>
        <w:t>гања обавесте домара, директора или</w:t>
      </w:r>
      <w:r w:rsidRPr="00D2370A">
        <w:rPr>
          <w:rFonts w:ascii="Times New Roman" w:eastAsia="Times New Roman" w:hAnsi="Times New Roman"/>
          <w:color w:val="000000"/>
          <w:sz w:val="24"/>
          <w:szCs w:val="24"/>
        </w:rPr>
        <w:t xml:space="preserve"> п</w:t>
      </w:r>
      <w:r>
        <w:rPr>
          <w:rFonts w:ascii="Times New Roman" w:eastAsia="Times New Roman" w:hAnsi="Times New Roman"/>
          <w:color w:val="000000"/>
          <w:sz w:val="24"/>
          <w:szCs w:val="24"/>
        </w:rPr>
        <w:t xml:space="preserve">омоћника директора </w:t>
      </w:r>
      <w:r w:rsidRPr="00D2370A">
        <w:rPr>
          <w:rFonts w:ascii="Times New Roman" w:eastAsia="Times New Roman" w:hAnsi="Times New Roman"/>
          <w:color w:val="000000"/>
          <w:sz w:val="24"/>
          <w:szCs w:val="24"/>
        </w:rPr>
        <w:t>о уоченим променама на громобранским инсталацијама, које могу довести у питање њихово функционисање. </w:t>
      </w:r>
    </w:p>
    <w:p w:rsidR="001A55A0" w:rsidRPr="00FE2823"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33.</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lastRenderedPageBreak/>
        <w:t>Услучају елементарних непогода директор је дужан да обезбеди одговорно поступање које има за циљ најпре заштиту живота људи, а затим и заштиту имовине Школе.</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Уовом поступању директор сарађује са органима јединице локалне самоуправе и другим надлежним органима и службама.</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34.</w:t>
      </w:r>
    </w:p>
    <w:p w:rsidR="001A55A0" w:rsidRPr="00BD73C8" w:rsidRDefault="001A55A0" w:rsidP="001A55A0">
      <w:pPr>
        <w:pStyle w:val="NoSpacing"/>
        <w:ind w:firstLine="720"/>
        <w:jc w:val="both"/>
        <w:rPr>
          <w:rFonts w:ascii="Times New Roman" w:hAnsi="Times New Roman"/>
          <w:sz w:val="24"/>
          <w:szCs w:val="24"/>
        </w:rPr>
      </w:pPr>
      <w:r w:rsidRPr="00BD73C8">
        <w:rPr>
          <w:rFonts w:ascii="Times New Roman" w:hAnsi="Times New Roman"/>
          <w:sz w:val="24"/>
          <w:szCs w:val="24"/>
        </w:rPr>
        <w:t>Ради потпунијег праћења заштите и безбедности ученика и школске имовине користи се видео надзор.</w:t>
      </w:r>
    </w:p>
    <w:p w:rsidR="001A55A0" w:rsidRPr="00691538" w:rsidRDefault="001A55A0" w:rsidP="001A55A0">
      <w:pPr>
        <w:pStyle w:val="NoSpacing"/>
        <w:rPr>
          <w:rFonts w:ascii="Times New Roman" w:hAnsi="Times New Roman"/>
          <w:sz w:val="24"/>
          <w:szCs w:val="24"/>
        </w:rPr>
      </w:pPr>
    </w:p>
    <w:p w:rsidR="001A55A0" w:rsidRPr="00A5177A" w:rsidRDefault="001A55A0" w:rsidP="001A55A0">
      <w:pPr>
        <w:pStyle w:val="NoSpacing"/>
        <w:jc w:val="center"/>
        <w:rPr>
          <w:rFonts w:ascii="Times New Roman" w:hAnsi="Times New Roman"/>
          <w:b/>
          <w:color w:val="FF0000"/>
          <w:sz w:val="24"/>
          <w:szCs w:val="24"/>
          <w:lang/>
        </w:rPr>
      </w:pPr>
      <w:r w:rsidRPr="00691538">
        <w:rPr>
          <w:rFonts w:ascii="Times New Roman" w:hAnsi="Times New Roman"/>
          <w:b/>
          <w:sz w:val="24"/>
          <w:szCs w:val="24"/>
        </w:rPr>
        <w:t>IV ЗАШТИТА И БЕЗБЕДНОСТ ВАН ШКОЛСКЕ ЗГРАДЕ И ШКОЛСКОГ ДВОРИШТА ЗА ВРЕМЕ ОСТВАРИВАЊА ОБРАЗОВНО-ВАСПИТНОГ РАДА И ДРУГИХ АКТИВНОСТИ КОЈЕ ОРГАНИЗУЈЕ ШКОЛА</w:t>
      </w:r>
      <w:r w:rsidR="00A5177A">
        <w:rPr>
          <w:rFonts w:ascii="Times New Roman" w:hAnsi="Times New Roman"/>
          <w:b/>
          <w:sz w:val="24"/>
          <w:szCs w:val="24"/>
          <w:lang/>
        </w:rPr>
        <w:t xml:space="preserve"> </w:t>
      </w:r>
      <w:r w:rsidR="00A858D2">
        <w:rPr>
          <w:rFonts w:ascii="Times New Roman" w:hAnsi="Times New Roman"/>
          <w:b/>
          <w:color w:val="FF0000"/>
          <w:sz w:val="24"/>
          <w:szCs w:val="24"/>
          <w:lang/>
        </w:rPr>
        <w:t xml:space="preserve">И НА ПУТУ ИЗМЕЂУ </w:t>
      </w:r>
      <w:r w:rsidR="00A5177A" w:rsidRPr="00A5177A">
        <w:rPr>
          <w:rFonts w:ascii="Times New Roman" w:hAnsi="Times New Roman"/>
          <w:b/>
          <w:color w:val="FF0000"/>
          <w:sz w:val="24"/>
          <w:szCs w:val="24"/>
          <w:lang/>
        </w:rPr>
        <w:t xml:space="preserve"> КУЋЕ </w:t>
      </w:r>
      <w:r w:rsidR="00A858D2">
        <w:rPr>
          <w:rFonts w:ascii="Times New Roman" w:hAnsi="Times New Roman"/>
          <w:b/>
          <w:color w:val="FF0000"/>
          <w:sz w:val="24"/>
          <w:szCs w:val="24"/>
          <w:lang/>
        </w:rPr>
        <w:t>И ШКОЛЕ</w:t>
      </w:r>
    </w:p>
    <w:p w:rsidR="001A55A0" w:rsidRPr="00A5177A" w:rsidRDefault="001A55A0" w:rsidP="001A55A0">
      <w:pPr>
        <w:pStyle w:val="NoSpacing"/>
        <w:jc w:val="center"/>
        <w:rPr>
          <w:rFonts w:ascii="Times New Roman" w:hAnsi="Times New Roman"/>
          <w:b/>
          <w:color w:val="FF0000"/>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35.</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На остваривање заштите и безбедности ученика за време боравка на екскурзији</w:t>
      </w:r>
      <w:r w:rsidR="00FE2823">
        <w:rPr>
          <w:rFonts w:ascii="Times New Roman" w:hAnsi="Times New Roman"/>
          <w:sz w:val="24"/>
          <w:szCs w:val="24"/>
        </w:rPr>
        <w:t>, настави у природи</w:t>
      </w:r>
      <w:r w:rsidRPr="00691538">
        <w:rPr>
          <w:rFonts w:ascii="Times New Roman" w:hAnsi="Times New Roman"/>
          <w:sz w:val="24"/>
          <w:szCs w:val="24"/>
        </w:rPr>
        <w:t>, као и за време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rsidR="001A55A0" w:rsidRPr="00691538" w:rsidRDefault="001A55A0" w:rsidP="001A55A0">
      <w:pPr>
        <w:pStyle w:val="NoSpacing"/>
        <w:rPr>
          <w:rFonts w:ascii="Times New Roman" w:hAnsi="Times New Roman"/>
          <w:sz w:val="24"/>
          <w:szCs w:val="24"/>
        </w:rPr>
      </w:pPr>
    </w:p>
    <w:p w:rsidR="001A55A0" w:rsidRPr="00FE2823" w:rsidRDefault="001A55A0" w:rsidP="001A55A0">
      <w:pPr>
        <w:pStyle w:val="NoSpacing"/>
        <w:jc w:val="center"/>
        <w:rPr>
          <w:rFonts w:ascii="Times New Roman" w:hAnsi="Times New Roman"/>
          <w:bCs/>
          <w:i/>
          <w:sz w:val="24"/>
          <w:szCs w:val="24"/>
        </w:rPr>
      </w:pPr>
      <w:r w:rsidRPr="00612C3B">
        <w:rPr>
          <w:rFonts w:ascii="Times New Roman" w:hAnsi="Times New Roman"/>
          <w:bCs/>
          <w:i/>
          <w:sz w:val="24"/>
          <w:szCs w:val="24"/>
        </w:rPr>
        <w:t>Заштита за време извођења екскурзија</w:t>
      </w:r>
      <w:r w:rsidR="00FE2823">
        <w:rPr>
          <w:rFonts w:ascii="Times New Roman" w:hAnsi="Times New Roman"/>
          <w:bCs/>
          <w:i/>
          <w:sz w:val="24"/>
          <w:szCs w:val="24"/>
        </w:rPr>
        <w:t xml:space="preserve"> и наставе у природи</w:t>
      </w:r>
    </w:p>
    <w:p w:rsidR="001A55A0" w:rsidRPr="00691538" w:rsidRDefault="001A55A0" w:rsidP="001A55A0">
      <w:pPr>
        <w:pStyle w:val="NoSpacing"/>
        <w:jc w:val="center"/>
        <w:rPr>
          <w:rFonts w:ascii="Times New Roman" w:hAnsi="Times New Roman"/>
          <w:bCs/>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36.</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 xml:space="preserve">Екскурзија </w:t>
      </w:r>
      <w:r w:rsidR="00FE2823">
        <w:rPr>
          <w:rFonts w:ascii="Times New Roman" w:hAnsi="Times New Roman"/>
          <w:sz w:val="24"/>
          <w:szCs w:val="24"/>
        </w:rPr>
        <w:t xml:space="preserve">и настава у природи </w:t>
      </w:r>
      <w:r w:rsidRPr="00691538">
        <w:rPr>
          <w:rFonts w:ascii="Times New Roman" w:hAnsi="Times New Roman"/>
          <w:sz w:val="24"/>
          <w:szCs w:val="24"/>
        </w:rPr>
        <w:t xml:space="preserve">као </w:t>
      </w:r>
      <w:r w:rsidR="00FE2823">
        <w:rPr>
          <w:rFonts w:ascii="Times New Roman" w:hAnsi="Times New Roman"/>
          <w:sz w:val="24"/>
          <w:szCs w:val="24"/>
        </w:rPr>
        <w:t>облици</w:t>
      </w:r>
      <w:r w:rsidRPr="00691538">
        <w:rPr>
          <w:rFonts w:ascii="Times New Roman" w:hAnsi="Times New Roman"/>
          <w:sz w:val="24"/>
          <w:szCs w:val="24"/>
        </w:rPr>
        <w:t> образовно-васпитног рада, изводе се у складу са школским програмом који је донет на основу одговарајућег важећег наставног плана и програма, годишњим планом рада школе и прогр</w:t>
      </w:r>
      <w:r>
        <w:rPr>
          <w:rFonts w:ascii="Times New Roman" w:hAnsi="Times New Roman"/>
          <w:sz w:val="24"/>
          <w:szCs w:val="24"/>
        </w:rPr>
        <w:t>амом за организовање екскурзије</w:t>
      </w:r>
      <w:r w:rsidR="00FE2823">
        <w:rPr>
          <w:rFonts w:ascii="Times New Roman" w:hAnsi="Times New Roman"/>
          <w:sz w:val="24"/>
          <w:szCs w:val="24"/>
        </w:rPr>
        <w:t xml:space="preserve"> и наставе у природи</w:t>
      </w:r>
      <w:r>
        <w:rPr>
          <w:rFonts w:ascii="Times New Roman" w:hAnsi="Times New Roman"/>
          <w:sz w:val="24"/>
          <w:szCs w:val="24"/>
        </w:rPr>
        <w:t>.</w:t>
      </w:r>
    </w:p>
    <w:p w:rsidR="001A55A0" w:rsidRPr="00FE2823" w:rsidRDefault="001A55A0" w:rsidP="001A55A0">
      <w:pPr>
        <w:pStyle w:val="NoSpacing"/>
        <w:ind w:firstLine="720"/>
        <w:rPr>
          <w:rFonts w:ascii="Times New Roman" w:hAnsi="Times New Roman"/>
          <w:sz w:val="24"/>
          <w:szCs w:val="24"/>
        </w:rPr>
      </w:pPr>
      <w:r w:rsidRPr="00FE2823">
        <w:rPr>
          <w:rFonts w:ascii="Times New Roman" w:hAnsi="Times New Roman"/>
          <w:sz w:val="24"/>
          <w:szCs w:val="24"/>
        </w:rPr>
        <w:t xml:space="preserve">Екскурзије </w:t>
      </w:r>
      <w:r w:rsidR="00FE2823">
        <w:rPr>
          <w:rFonts w:ascii="Times New Roman" w:hAnsi="Times New Roman"/>
          <w:sz w:val="24"/>
          <w:szCs w:val="24"/>
        </w:rPr>
        <w:t xml:space="preserve">и настава у природи </w:t>
      </w:r>
      <w:r w:rsidRPr="00FE2823">
        <w:rPr>
          <w:rFonts w:ascii="Times New Roman" w:hAnsi="Times New Roman"/>
          <w:sz w:val="24"/>
          <w:szCs w:val="24"/>
        </w:rPr>
        <w:t>се могу изводити након добијене сагласности Савета родитеља Школе.</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37.</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Приликом избора понуђача за извођење екскурзије и наставе у природи Школа ће посебну пажњу посветити његовој оспособљености за остваривање заштите и безбедности ученика за време активности које се организују.</w:t>
      </w:r>
    </w:p>
    <w:p w:rsidR="001A55A0" w:rsidRPr="00FE2823" w:rsidRDefault="001A55A0" w:rsidP="001A55A0">
      <w:pPr>
        <w:pStyle w:val="NoSpacing"/>
        <w:ind w:firstLine="720"/>
        <w:rPr>
          <w:rFonts w:ascii="Times New Roman" w:hAnsi="Times New Roman"/>
          <w:sz w:val="24"/>
          <w:szCs w:val="24"/>
        </w:rPr>
      </w:pPr>
      <w:r w:rsidRPr="00FE2823">
        <w:rPr>
          <w:rFonts w:ascii="Times New Roman" w:hAnsi="Times New Roman"/>
          <w:sz w:val="24"/>
          <w:szCs w:val="24"/>
        </w:rPr>
        <w:t>Оспособљеност понуђача за остваривање заштите и безбедности односе се нарочито на:</w:t>
      </w:r>
    </w:p>
    <w:p w:rsidR="001A55A0" w:rsidRPr="00FE2823" w:rsidRDefault="001A55A0" w:rsidP="001A55A0">
      <w:pPr>
        <w:pStyle w:val="NoSpacing"/>
        <w:rPr>
          <w:rFonts w:ascii="Times New Roman" w:hAnsi="Times New Roman"/>
          <w:sz w:val="24"/>
          <w:szCs w:val="24"/>
        </w:rPr>
      </w:pPr>
      <w:r w:rsidRPr="00FE2823">
        <w:rPr>
          <w:rFonts w:ascii="Times New Roman" w:hAnsi="Times New Roman"/>
          <w:sz w:val="24"/>
          <w:szCs w:val="24"/>
        </w:rPr>
        <w:t>1)поседовање одговарајуће лиценце за обављање делатности;</w:t>
      </w:r>
    </w:p>
    <w:p w:rsidR="001A55A0" w:rsidRPr="00FE2823" w:rsidRDefault="001A55A0" w:rsidP="001A55A0">
      <w:pPr>
        <w:pStyle w:val="NoSpacing"/>
        <w:rPr>
          <w:rFonts w:ascii="Times New Roman" w:hAnsi="Times New Roman"/>
          <w:sz w:val="24"/>
          <w:szCs w:val="24"/>
        </w:rPr>
      </w:pPr>
      <w:r w:rsidRPr="00FE2823">
        <w:rPr>
          <w:rFonts w:ascii="Times New Roman" w:hAnsi="Times New Roman"/>
          <w:sz w:val="24"/>
          <w:szCs w:val="24"/>
        </w:rPr>
        <w:t>2)кадровску и техничку опремљеност за организовање путовања ученика;</w:t>
      </w:r>
    </w:p>
    <w:p w:rsidR="001A55A0" w:rsidRPr="00FE2823" w:rsidRDefault="001A55A0" w:rsidP="001A55A0">
      <w:pPr>
        <w:pStyle w:val="NoSpacing"/>
        <w:jc w:val="both"/>
        <w:rPr>
          <w:rFonts w:ascii="Times New Roman" w:hAnsi="Times New Roman"/>
          <w:sz w:val="24"/>
          <w:szCs w:val="24"/>
        </w:rPr>
      </w:pPr>
      <w:r w:rsidRPr="00FE2823">
        <w:rPr>
          <w:rFonts w:ascii="Times New Roman" w:hAnsi="Times New Roman"/>
          <w:sz w:val="24"/>
          <w:szCs w:val="24"/>
        </w:rPr>
        <w:t>3)кадровску и техничку опремљеност за остваривање заштите и безбедности ученика у објекту коме су смештени (физичко и техничко обезбеђење објекта, обезбеђена медицинска помоћ и сл.);</w:t>
      </w:r>
    </w:p>
    <w:p w:rsidR="001A55A0" w:rsidRPr="00FE2823" w:rsidRDefault="001A55A0" w:rsidP="001A55A0">
      <w:pPr>
        <w:pStyle w:val="NoSpacing"/>
        <w:rPr>
          <w:rFonts w:ascii="Times New Roman" w:hAnsi="Times New Roman"/>
          <w:sz w:val="24"/>
          <w:szCs w:val="24"/>
        </w:rPr>
      </w:pPr>
      <w:r w:rsidRPr="00FE2823">
        <w:rPr>
          <w:rFonts w:ascii="Times New Roman" w:hAnsi="Times New Roman"/>
          <w:sz w:val="24"/>
          <w:szCs w:val="24"/>
        </w:rPr>
        <w:t>4)квалитет исхране ученика;</w:t>
      </w:r>
    </w:p>
    <w:p w:rsidR="00FE2823" w:rsidRPr="00FE2823" w:rsidRDefault="00FE2823" w:rsidP="001A55A0">
      <w:pPr>
        <w:pStyle w:val="NoSpacing"/>
        <w:rPr>
          <w:rFonts w:ascii="Times New Roman" w:hAnsi="Times New Roman"/>
          <w:sz w:val="24"/>
          <w:szCs w:val="24"/>
        </w:rPr>
      </w:pPr>
      <w:r w:rsidRPr="00FE2823">
        <w:rPr>
          <w:rFonts w:ascii="Times New Roman" w:hAnsi="Times New Roman"/>
          <w:sz w:val="24"/>
          <w:szCs w:val="24"/>
        </w:rPr>
        <w:t xml:space="preserve">5)обавезно присуство лекара за </w:t>
      </w:r>
      <w:r w:rsidR="001A55A0" w:rsidRPr="00FE2823">
        <w:rPr>
          <w:rFonts w:ascii="Times New Roman" w:hAnsi="Times New Roman"/>
          <w:sz w:val="24"/>
          <w:szCs w:val="24"/>
        </w:rPr>
        <w:t xml:space="preserve"> време трајања путовања</w:t>
      </w:r>
      <w:r w:rsidRPr="00FE2823">
        <w:rPr>
          <w:rFonts w:ascii="Times New Roman" w:hAnsi="Times New Roman"/>
          <w:sz w:val="24"/>
          <w:szCs w:val="24"/>
        </w:rPr>
        <w:t xml:space="preserve"> дужег од једног дана</w:t>
      </w:r>
    </w:p>
    <w:p w:rsidR="00FE2823" w:rsidRPr="00D2370A" w:rsidRDefault="00FE2823" w:rsidP="00FE2823">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6) испуњеност и других услова како би се остварила заштита и безбедност ученика.</w:t>
      </w:r>
      <w:r w:rsidRPr="00D2370A">
        <w:rPr>
          <w:rFonts w:ascii="Times New Roman" w:eastAsia="Times New Roman" w:hAnsi="Times New Roman"/>
          <w:color w:val="000000"/>
          <w:sz w:val="24"/>
          <w:szCs w:val="24"/>
        </w:rPr>
        <w:t> </w:t>
      </w:r>
    </w:p>
    <w:p w:rsidR="001A55A0" w:rsidRPr="000602E6" w:rsidRDefault="001A55A0" w:rsidP="001A55A0">
      <w:pPr>
        <w:pStyle w:val="NoSpacing"/>
        <w:rPr>
          <w:rFonts w:ascii="Times New Roman" w:hAnsi="Times New Roman"/>
          <w:color w:val="FF0000"/>
          <w:sz w:val="24"/>
          <w:szCs w:val="24"/>
        </w:rPr>
      </w:pPr>
      <w:r w:rsidRPr="000602E6">
        <w:rPr>
          <w:rFonts w:ascii="Times New Roman" w:hAnsi="Times New Roman"/>
          <w:color w:val="FF0000"/>
          <w:sz w:val="24"/>
          <w:szCs w:val="24"/>
        </w:rPr>
        <w:t>.</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 xml:space="preserve">Смештај ученика на екскурзији </w:t>
      </w:r>
      <w:r w:rsidR="00FE2823">
        <w:rPr>
          <w:rFonts w:ascii="Times New Roman" w:hAnsi="Times New Roman"/>
          <w:sz w:val="24"/>
          <w:szCs w:val="24"/>
        </w:rPr>
        <w:t xml:space="preserve">и настави у природи </w:t>
      </w:r>
      <w:r w:rsidRPr="00691538">
        <w:rPr>
          <w:rFonts w:ascii="Times New Roman" w:hAnsi="Times New Roman"/>
          <w:sz w:val="24"/>
          <w:szCs w:val="24"/>
        </w:rPr>
        <w:t>мора се обезбедити у објектима који испуњавају услове за извођење ових облика образовно- васпитног рада.</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 xml:space="preserve">Уговор који се закључује за извођење екскурзије </w:t>
      </w:r>
      <w:r w:rsidR="00FE2823">
        <w:rPr>
          <w:rFonts w:ascii="Times New Roman" w:hAnsi="Times New Roman"/>
          <w:sz w:val="24"/>
          <w:szCs w:val="24"/>
        </w:rPr>
        <w:t xml:space="preserve">и наставе у природи </w:t>
      </w:r>
      <w:r w:rsidRPr="00691538">
        <w:rPr>
          <w:rFonts w:ascii="Times New Roman" w:hAnsi="Times New Roman"/>
          <w:sz w:val="24"/>
          <w:szCs w:val="24"/>
        </w:rPr>
        <w:t>мора да садржи посебне одредбе које се односе на предузимање мера заштите и безбедности ученика.</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jc w:val="center"/>
        <w:rPr>
          <w:rFonts w:ascii="Times New Roman" w:hAnsi="Times New Roman"/>
          <w:sz w:val="24"/>
          <w:szCs w:val="24"/>
        </w:rPr>
      </w:pPr>
      <w:r w:rsidRPr="00691538">
        <w:rPr>
          <w:rFonts w:ascii="Times New Roman" w:hAnsi="Times New Roman"/>
          <w:sz w:val="24"/>
          <w:szCs w:val="24"/>
        </w:rPr>
        <w:t>Члан 38.</w:t>
      </w:r>
    </w:p>
    <w:p w:rsidR="001A55A0" w:rsidRDefault="001A55A0" w:rsidP="001A55A0">
      <w:pPr>
        <w:pStyle w:val="NoSpacing"/>
        <w:ind w:firstLine="720"/>
        <w:jc w:val="both"/>
        <w:rPr>
          <w:rFonts w:ascii="Times New Roman" w:hAnsi="Times New Roman"/>
          <w:sz w:val="24"/>
          <w:szCs w:val="24"/>
          <w:lang/>
        </w:rPr>
      </w:pPr>
      <w:r w:rsidRPr="00691538">
        <w:rPr>
          <w:rFonts w:ascii="Times New Roman" w:hAnsi="Times New Roman"/>
          <w:sz w:val="24"/>
          <w:szCs w:val="24"/>
        </w:rPr>
        <w:t xml:space="preserve">Пре поласка на екскурзију </w:t>
      </w:r>
      <w:r w:rsidR="00FE2823">
        <w:rPr>
          <w:rFonts w:ascii="Times New Roman" w:hAnsi="Times New Roman"/>
          <w:sz w:val="24"/>
          <w:szCs w:val="24"/>
        </w:rPr>
        <w:t>у трајању дуже</w:t>
      </w:r>
      <w:r w:rsidR="00FE2823" w:rsidRPr="00691538">
        <w:rPr>
          <w:rFonts w:ascii="Times New Roman" w:hAnsi="Times New Roman"/>
          <w:sz w:val="24"/>
          <w:szCs w:val="24"/>
        </w:rPr>
        <w:t xml:space="preserve"> од једног дана </w:t>
      </w:r>
      <w:r w:rsidR="00FE2823">
        <w:rPr>
          <w:rFonts w:ascii="Times New Roman" w:hAnsi="Times New Roman"/>
          <w:sz w:val="24"/>
          <w:szCs w:val="24"/>
        </w:rPr>
        <w:t>и наставу у природи</w:t>
      </w:r>
      <w:r w:rsidR="00403F94">
        <w:rPr>
          <w:rFonts w:ascii="Times New Roman" w:hAnsi="Times New Roman"/>
          <w:sz w:val="24"/>
          <w:szCs w:val="24"/>
        </w:rPr>
        <w:t xml:space="preserve">, </w:t>
      </w:r>
      <w:r w:rsidR="00FE2823">
        <w:rPr>
          <w:rFonts w:ascii="Times New Roman" w:hAnsi="Times New Roman"/>
          <w:sz w:val="24"/>
          <w:szCs w:val="24"/>
        </w:rPr>
        <w:t xml:space="preserve"> </w:t>
      </w:r>
      <w:r w:rsidRPr="00691538">
        <w:rPr>
          <w:rFonts w:ascii="Times New Roman" w:hAnsi="Times New Roman"/>
          <w:sz w:val="24"/>
          <w:szCs w:val="24"/>
        </w:rPr>
        <w:t xml:space="preserve"> ученици обавезно достављају здрав</w:t>
      </w:r>
      <w:r w:rsidR="00403F94">
        <w:rPr>
          <w:rFonts w:ascii="Times New Roman" w:hAnsi="Times New Roman"/>
          <w:sz w:val="24"/>
          <w:szCs w:val="24"/>
        </w:rPr>
        <w:t>ств</w:t>
      </w:r>
      <w:r w:rsidRPr="00691538">
        <w:rPr>
          <w:rFonts w:ascii="Times New Roman" w:hAnsi="Times New Roman"/>
          <w:sz w:val="24"/>
          <w:szCs w:val="24"/>
        </w:rPr>
        <w:t>ени лист надлежне здравствене установе који није старији од седам дана.</w:t>
      </w:r>
    </w:p>
    <w:p w:rsidR="00A858D2" w:rsidRPr="005B38FF" w:rsidRDefault="00A858D2" w:rsidP="00A858D2">
      <w:pPr>
        <w:pStyle w:val="NoSpacing"/>
        <w:rPr>
          <w:rFonts w:ascii="Times New Roman" w:hAnsi="Times New Roman"/>
          <w:sz w:val="24"/>
          <w:szCs w:val="24"/>
        </w:rPr>
      </w:pPr>
    </w:p>
    <w:p w:rsidR="00A858D2" w:rsidRPr="00A858D2" w:rsidRDefault="00A858D2" w:rsidP="00A858D2">
      <w:pPr>
        <w:spacing w:after="0" w:line="240" w:lineRule="auto"/>
        <w:jc w:val="center"/>
        <w:rPr>
          <w:rFonts w:ascii="Times New Roman" w:eastAsia="Times New Roman" w:hAnsi="Times New Roman"/>
          <w:i/>
          <w:color w:val="000000"/>
          <w:sz w:val="24"/>
          <w:szCs w:val="24"/>
        </w:rPr>
      </w:pPr>
      <w:r w:rsidRPr="00A858D2">
        <w:rPr>
          <w:rFonts w:ascii="Times New Roman" w:eastAsia="Times New Roman" w:hAnsi="Times New Roman"/>
          <w:i/>
          <w:color w:val="000000"/>
          <w:sz w:val="24"/>
          <w:szCs w:val="24"/>
        </w:rPr>
        <w:t xml:space="preserve"> Заштита и безбедност на путу између куће и школе</w:t>
      </w:r>
    </w:p>
    <w:p w:rsidR="00A858D2" w:rsidRPr="00A858D2" w:rsidRDefault="00A858D2" w:rsidP="00A858D2">
      <w:pPr>
        <w:spacing w:before="100" w:beforeAutospacing="1" w:after="100" w:afterAutospacing="1" w:line="240" w:lineRule="auto"/>
        <w:jc w:val="center"/>
        <w:rPr>
          <w:rFonts w:ascii="Times New Roman" w:eastAsia="Times New Roman" w:hAnsi="Times New Roman"/>
          <w:color w:val="000000"/>
          <w:sz w:val="24"/>
          <w:szCs w:val="24"/>
          <w:lang/>
        </w:rPr>
      </w:pPr>
      <w:r w:rsidRPr="00A858D2">
        <w:rPr>
          <w:rFonts w:ascii="Times New Roman" w:eastAsia="Times New Roman" w:hAnsi="Times New Roman"/>
          <w:bCs/>
          <w:color w:val="000000"/>
          <w:sz w:val="24"/>
          <w:szCs w:val="24"/>
        </w:rPr>
        <w:t xml:space="preserve">Члан </w:t>
      </w:r>
      <w:r w:rsidRPr="00A858D2">
        <w:rPr>
          <w:rFonts w:ascii="Times New Roman" w:eastAsia="Times New Roman" w:hAnsi="Times New Roman"/>
          <w:bCs/>
          <w:color w:val="000000"/>
          <w:sz w:val="24"/>
          <w:szCs w:val="24"/>
          <w:lang/>
        </w:rPr>
        <w:t>39</w:t>
      </w:r>
    </w:p>
    <w:p w:rsidR="00A858D2" w:rsidRPr="00D2370A" w:rsidRDefault="00A858D2" w:rsidP="00A858D2">
      <w:pPr>
        <w:spacing w:before="100" w:beforeAutospacing="1" w:after="100" w:afterAutospacing="1" w:line="240" w:lineRule="auto"/>
        <w:ind w:firstLine="720"/>
        <w:jc w:val="both"/>
        <w:rPr>
          <w:rFonts w:ascii="Times New Roman" w:eastAsia="Times New Roman" w:hAnsi="Times New Roman"/>
          <w:color w:val="000000"/>
          <w:sz w:val="24"/>
          <w:szCs w:val="24"/>
        </w:rPr>
      </w:pPr>
      <w:r w:rsidRPr="00D2370A">
        <w:rPr>
          <w:rFonts w:ascii="Times New Roman" w:eastAsia="Times New Roman" w:hAnsi="Times New Roman"/>
          <w:color w:val="000000"/>
          <w:sz w:val="24"/>
          <w:szCs w:val="24"/>
        </w:rPr>
        <w:t>Директор Школе је обавезан да сарађује са органима надлежним за безбедност саобраћаја и прати стање саобраћајне сигнализације на прилазима Школи. </w:t>
      </w:r>
    </w:p>
    <w:p w:rsidR="00A858D2" w:rsidRPr="00D2370A" w:rsidRDefault="00A858D2" w:rsidP="00A858D2">
      <w:pPr>
        <w:spacing w:before="100" w:beforeAutospacing="1" w:after="100" w:afterAutospacing="1" w:line="240" w:lineRule="auto"/>
        <w:ind w:firstLine="720"/>
        <w:jc w:val="both"/>
        <w:rPr>
          <w:rFonts w:ascii="Times New Roman" w:eastAsia="Times New Roman" w:hAnsi="Times New Roman"/>
          <w:color w:val="000000"/>
          <w:sz w:val="24"/>
          <w:szCs w:val="24"/>
        </w:rPr>
      </w:pPr>
      <w:r w:rsidRPr="00D2370A">
        <w:rPr>
          <w:rFonts w:ascii="Times New Roman" w:eastAsia="Times New Roman" w:hAnsi="Times New Roman"/>
          <w:color w:val="000000"/>
          <w:sz w:val="24"/>
          <w:szCs w:val="24"/>
        </w:rPr>
        <w:t>Сваки запослени обавезан је да о уоченим недостацима на саобраћајној с</w:t>
      </w:r>
      <w:r>
        <w:rPr>
          <w:rFonts w:ascii="Times New Roman" w:eastAsia="Times New Roman" w:hAnsi="Times New Roman"/>
          <w:color w:val="000000"/>
          <w:sz w:val="24"/>
          <w:szCs w:val="24"/>
        </w:rPr>
        <w:t>игнализацији обавести директора или</w:t>
      </w:r>
      <w:r w:rsidRPr="00D2370A">
        <w:rPr>
          <w:rFonts w:ascii="Times New Roman" w:eastAsia="Times New Roman" w:hAnsi="Times New Roman"/>
          <w:color w:val="000000"/>
          <w:sz w:val="24"/>
          <w:szCs w:val="24"/>
        </w:rPr>
        <w:t xml:space="preserve"> п</w:t>
      </w:r>
      <w:r>
        <w:rPr>
          <w:rFonts w:ascii="Times New Roman" w:eastAsia="Times New Roman" w:hAnsi="Times New Roman"/>
          <w:color w:val="000000"/>
          <w:sz w:val="24"/>
          <w:szCs w:val="24"/>
        </w:rPr>
        <w:t>омоћника директора</w:t>
      </w:r>
      <w:r w:rsidRPr="00D2370A">
        <w:rPr>
          <w:rFonts w:ascii="Times New Roman" w:eastAsia="Times New Roman" w:hAnsi="Times New Roman"/>
          <w:color w:val="000000"/>
          <w:sz w:val="24"/>
          <w:szCs w:val="24"/>
        </w:rPr>
        <w:t>, који ће ради решавања проблема ступити у контакт с надлежним органима. </w:t>
      </w:r>
    </w:p>
    <w:p w:rsidR="00A858D2" w:rsidRPr="00A858D2" w:rsidRDefault="00A858D2" w:rsidP="00A858D2">
      <w:pPr>
        <w:tabs>
          <w:tab w:val="left" w:pos="2040"/>
        </w:tabs>
        <w:spacing w:before="100" w:beforeAutospacing="1" w:after="100" w:afterAutospacing="1" w:line="240" w:lineRule="auto"/>
        <w:jc w:val="center"/>
        <w:rPr>
          <w:rFonts w:ascii="Times New Roman" w:eastAsia="Times New Roman" w:hAnsi="Times New Roman"/>
          <w:color w:val="000000"/>
          <w:sz w:val="24"/>
          <w:szCs w:val="24"/>
          <w:lang/>
        </w:rPr>
      </w:pPr>
      <w:r>
        <w:rPr>
          <w:rFonts w:ascii="Times New Roman" w:eastAsia="Times New Roman" w:hAnsi="Times New Roman"/>
          <w:bCs/>
          <w:color w:val="000000"/>
          <w:sz w:val="24"/>
          <w:szCs w:val="24"/>
        </w:rPr>
        <w:t xml:space="preserve">Члан </w:t>
      </w:r>
      <w:r w:rsidRPr="00A858D2">
        <w:rPr>
          <w:rFonts w:ascii="Times New Roman" w:eastAsia="Times New Roman" w:hAnsi="Times New Roman"/>
          <w:bCs/>
          <w:color w:val="000000"/>
          <w:sz w:val="24"/>
          <w:szCs w:val="24"/>
        </w:rPr>
        <w:t>4</w:t>
      </w:r>
      <w:r>
        <w:rPr>
          <w:rFonts w:ascii="Times New Roman" w:eastAsia="Times New Roman" w:hAnsi="Times New Roman"/>
          <w:bCs/>
          <w:color w:val="000000"/>
          <w:sz w:val="24"/>
          <w:szCs w:val="24"/>
          <w:lang/>
        </w:rPr>
        <w:t>0</w:t>
      </w:r>
    </w:p>
    <w:p w:rsidR="00A858D2" w:rsidRPr="00D2370A" w:rsidRDefault="00A858D2" w:rsidP="00A858D2">
      <w:pPr>
        <w:spacing w:before="100" w:beforeAutospacing="1" w:after="100" w:afterAutospacing="1" w:line="240" w:lineRule="auto"/>
        <w:ind w:firstLine="720"/>
        <w:jc w:val="both"/>
        <w:rPr>
          <w:rFonts w:ascii="Times New Roman" w:eastAsia="Times New Roman" w:hAnsi="Times New Roman"/>
          <w:color w:val="000000"/>
          <w:sz w:val="24"/>
          <w:szCs w:val="24"/>
        </w:rPr>
      </w:pPr>
      <w:r w:rsidRPr="00D2370A">
        <w:rPr>
          <w:rFonts w:ascii="Times New Roman" w:eastAsia="Times New Roman" w:hAnsi="Times New Roman"/>
          <w:color w:val="000000"/>
          <w:sz w:val="24"/>
          <w:szCs w:val="24"/>
        </w:rPr>
        <w:t xml:space="preserve">Школа пред надлежним органима покреће иницијативе ради побољшања безбедности у саобраћају </w:t>
      </w:r>
      <w:r>
        <w:rPr>
          <w:rFonts w:ascii="Times New Roman" w:eastAsia="Times New Roman" w:hAnsi="Times New Roman"/>
          <w:color w:val="000000"/>
          <w:sz w:val="24"/>
          <w:szCs w:val="24"/>
        </w:rPr>
        <w:t>на прилазима Школи (постављање „лежећих полицајаца“</w:t>
      </w:r>
      <w:r w:rsidRPr="00D2370A">
        <w:rPr>
          <w:rFonts w:ascii="Times New Roman" w:eastAsia="Times New Roman" w:hAnsi="Times New Roman"/>
          <w:color w:val="000000"/>
          <w:sz w:val="24"/>
          <w:szCs w:val="24"/>
        </w:rPr>
        <w:t>, семафора и других уређаја, организовање дежурства саобраћајних полицајаца и тако даље). </w:t>
      </w:r>
    </w:p>
    <w:p w:rsidR="00A858D2" w:rsidRPr="00A858D2" w:rsidRDefault="00A858D2" w:rsidP="00A858D2">
      <w:pPr>
        <w:spacing w:before="100" w:beforeAutospacing="1" w:after="100" w:afterAutospacing="1" w:line="240" w:lineRule="auto"/>
        <w:jc w:val="center"/>
        <w:rPr>
          <w:rFonts w:ascii="Times New Roman" w:eastAsia="Times New Roman" w:hAnsi="Times New Roman"/>
          <w:color w:val="000000"/>
          <w:sz w:val="24"/>
          <w:szCs w:val="24"/>
          <w:lang/>
        </w:rPr>
      </w:pPr>
      <w:r>
        <w:rPr>
          <w:rFonts w:ascii="Times New Roman" w:eastAsia="Times New Roman" w:hAnsi="Times New Roman"/>
          <w:bCs/>
          <w:color w:val="000000"/>
          <w:sz w:val="24"/>
          <w:szCs w:val="24"/>
        </w:rPr>
        <w:t xml:space="preserve">Члан </w:t>
      </w:r>
      <w:r>
        <w:rPr>
          <w:rFonts w:ascii="Times New Roman" w:eastAsia="Times New Roman" w:hAnsi="Times New Roman"/>
          <w:bCs/>
          <w:color w:val="000000"/>
          <w:sz w:val="24"/>
          <w:szCs w:val="24"/>
          <w:lang/>
        </w:rPr>
        <w:t>41</w:t>
      </w:r>
    </w:p>
    <w:p w:rsidR="00A858D2" w:rsidRPr="00F7151B" w:rsidRDefault="00A858D2" w:rsidP="00A858D2">
      <w:pPr>
        <w:spacing w:before="100" w:beforeAutospacing="1" w:after="100" w:afterAutospacing="1" w:line="240" w:lineRule="auto"/>
        <w:ind w:firstLine="720"/>
        <w:jc w:val="both"/>
        <w:rPr>
          <w:rFonts w:ascii="Times New Roman" w:eastAsia="Times New Roman" w:hAnsi="Times New Roman"/>
          <w:color w:val="000000"/>
          <w:sz w:val="24"/>
          <w:szCs w:val="24"/>
        </w:rPr>
      </w:pPr>
      <w:r w:rsidRPr="00D2370A">
        <w:rPr>
          <w:rFonts w:ascii="Times New Roman" w:eastAsia="Times New Roman" w:hAnsi="Times New Roman"/>
          <w:color w:val="000000"/>
          <w:sz w:val="24"/>
          <w:szCs w:val="24"/>
        </w:rPr>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w:t>
      </w:r>
      <w:r>
        <w:rPr>
          <w:rFonts w:ascii="Times New Roman" w:eastAsia="Times New Roman" w:hAnsi="Times New Roman"/>
          <w:color w:val="000000"/>
          <w:sz w:val="24"/>
          <w:szCs w:val="24"/>
        </w:rPr>
        <w:t>њ</w:t>
      </w:r>
      <w:r w:rsidRPr="00D2370A">
        <w:rPr>
          <w:rFonts w:ascii="Times New Roman" w:eastAsia="Times New Roman" w:hAnsi="Times New Roman"/>
          <w:color w:val="000000"/>
          <w:sz w:val="24"/>
          <w:szCs w:val="24"/>
        </w:rPr>
        <w:t>ске заједнице и родитељским састанцима. </w:t>
      </w:r>
    </w:p>
    <w:p w:rsidR="00A858D2" w:rsidRPr="00A858D2" w:rsidRDefault="00A858D2" w:rsidP="001A55A0">
      <w:pPr>
        <w:pStyle w:val="NoSpacing"/>
        <w:ind w:firstLine="720"/>
        <w:jc w:val="both"/>
        <w:rPr>
          <w:rFonts w:ascii="Times New Roman" w:hAnsi="Times New Roman"/>
          <w:sz w:val="24"/>
          <w:szCs w:val="24"/>
          <w:lang/>
        </w:rPr>
      </w:pP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rPr>
          <w:rFonts w:ascii="Times New Roman" w:hAnsi="Times New Roman"/>
          <w:sz w:val="24"/>
          <w:szCs w:val="24"/>
        </w:rPr>
      </w:pPr>
    </w:p>
    <w:p w:rsidR="001A55A0" w:rsidRDefault="001A55A0" w:rsidP="001A55A0">
      <w:pPr>
        <w:pStyle w:val="NoSpacing"/>
        <w:jc w:val="center"/>
        <w:rPr>
          <w:rFonts w:ascii="Times New Roman" w:hAnsi="Times New Roman"/>
          <w:b/>
          <w:sz w:val="24"/>
          <w:szCs w:val="24"/>
        </w:rPr>
      </w:pPr>
      <w:r w:rsidRPr="00691538">
        <w:rPr>
          <w:rFonts w:ascii="Times New Roman" w:hAnsi="Times New Roman"/>
          <w:b/>
          <w:sz w:val="24"/>
          <w:szCs w:val="24"/>
        </w:rPr>
        <w:t>V ОБАВЕЗЕ ШКОЛЕ У ЗАШТИТИ ОД ДИСКРИМИНАЦИЈЕ, ЗЛОСТАВЉАЊА, ЗАНЕМАРИВАЊА И СТРАНАЧКОГ ОРГАНИЗОВАЊА И ДЕЛОВАЊА</w:t>
      </w:r>
    </w:p>
    <w:p w:rsidR="001A55A0" w:rsidRPr="00691538" w:rsidRDefault="001A55A0" w:rsidP="001A55A0">
      <w:pPr>
        <w:pStyle w:val="NoSpacing"/>
        <w:jc w:val="center"/>
        <w:rPr>
          <w:rFonts w:ascii="Times New Roman" w:hAnsi="Times New Roman"/>
          <w:b/>
          <w:sz w:val="24"/>
          <w:szCs w:val="24"/>
        </w:rPr>
      </w:pPr>
    </w:p>
    <w:p w:rsidR="001A55A0" w:rsidRPr="00691538" w:rsidRDefault="00A858D2" w:rsidP="001A55A0">
      <w:pPr>
        <w:pStyle w:val="NoSpacing"/>
        <w:jc w:val="center"/>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rPr>
        <w:t>42</w:t>
      </w:r>
      <w:r w:rsidR="001A55A0" w:rsidRPr="00691538">
        <w:rPr>
          <w:rFonts w:ascii="Times New Roman" w:hAnsi="Times New Roman"/>
          <w:sz w:val="24"/>
          <w:szCs w:val="24"/>
        </w:rPr>
        <w:t>.</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lastRenderedPageBreak/>
        <w:t>Остваривању овог вида заштите и безбедности ученика служи поштов</w:t>
      </w:r>
      <w:r>
        <w:rPr>
          <w:rFonts w:ascii="Times New Roman" w:hAnsi="Times New Roman"/>
          <w:sz w:val="24"/>
          <w:szCs w:val="24"/>
        </w:rPr>
        <w:t>а</w:t>
      </w:r>
      <w:r w:rsidRPr="00691538">
        <w:rPr>
          <w:rFonts w:ascii="Times New Roman" w:hAnsi="Times New Roman"/>
          <w:sz w:val="24"/>
          <w:szCs w:val="24"/>
        </w:rPr>
        <w:t>ње одредаба Закона о основама система образовања и васпитања, Правилника о Протоколу поступања у установи у одговору на насиље, злостављање и занемаривање, Правила понашања у Школи и активности Тима за заштит</w:t>
      </w:r>
      <w:r>
        <w:rPr>
          <w:rFonts w:ascii="Times New Roman" w:hAnsi="Times New Roman"/>
          <w:sz w:val="24"/>
          <w:szCs w:val="24"/>
        </w:rPr>
        <w:t>у од насиља</w:t>
      </w:r>
      <w:r w:rsidR="003C25E7">
        <w:rPr>
          <w:rFonts w:ascii="Times New Roman" w:hAnsi="Times New Roman"/>
          <w:sz w:val="24"/>
          <w:szCs w:val="24"/>
        </w:rPr>
        <w:t>, злостављања и занемаривања</w:t>
      </w:r>
      <w:r w:rsidRPr="00691538">
        <w:rPr>
          <w:rFonts w:ascii="Times New Roman" w:hAnsi="Times New Roman"/>
          <w:sz w:val="24"/>
          <w:szCs w:val="24"/>
        </w:rPr>
        <w:t>.</w:t>
      </w:r>
    </w:p>
    <w:p w:rsidR="001A55A0" w:rsidRPr="00691538" w:rsidRDefault="001A55A0" w:rsidP="001A55A0">
      <w:pPr>
        <w:pStyle w:val="NoSpacing"/>
        <w:rPr>
          <w:rFonts w:ascii="Times New Roman" w:hAnsi="Times New Roman"/>
          <w:sz w:val="24"/>
          <w:szCs w:val="24"/>
        </w:rPr>
      </w:pPr>
    </w:p>
    <w:p w:rsidR="001A55A0" w:rsidRPr="00691538"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2</w:t>
      </w:r>
      <w:r w:rsidR="001A55A0" w:rsidRPr="00691538">
        <w:rPr>
          <w:rFonts w:ascii="Times New Roman" w:hAnsi="Times New Roman"/>
          <w:sz w:val="24"/>
          <w:szCs w:val="24"/>
        </w:rPr>
        <w:t>.</w:t>
      </w:r>
    </w:p>
    <w:p w:rsidR="001A55A0" w:rsidRPr="00BE641A"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 школи су забрањене активности којима се угрожавају, омаловажавају, дискриминишу или издвајају ученици, запослени и друга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основама утврђеним законом којима се прописује забрана дискриминације.</w:t>
      </w:r>
    </w:p>
    <w:p w:rsidR="001A55A0" w:rsidRPr="00691538" w:rsidRDefault="001A55A0" w:rsidP="001A55A0">
      <w:pPr>
        <w:pStyle w:val="NoSpacing"/>
        <w:rPr>
          <w:rFonts w:ascii="Times New Roman" w:hAnsi="Times New Roman"/>
          <w:sz w:val="24"/>
          <w:szCs w:val="24"/>
        </w:rPr>
      </w:pPr>
    </w:p>
    <w:p w:rsidR="001A55A0" w:rsidRPr="00691538"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3</w:t>
      </w:r>
      <w:r w:rsidR="001A55A0" w:rsidRPr="00691538">
        <w:rPr>
          <w:rFonts w:ascii="Times New Roman" w:hAnsi="Times New Roman"/>
          <w:sz w:val="24"/>
          <w:szCs w:val="24"/>
        </w:rPr>
        <w:t>.</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 Школи је забрањено: физичко, психичко</w:t>
      </w:r>
      <w:r w:rsidR="00E01F14">
        <w:rPr>
          <w:rFonts w:ascii="Times New Roman" w:hAnsi="Times New Roman"/>
          <w:sz w:val="24"/>
          <w:szCs w:val="24"/>
        </w:rPr>
        <w:t xml:space="preserve">, дигитално </w:t>
      </w:r>
      <w:r w:rsidRPr="00691538">
        <w:rPr>
          <w:rFonts w:ascii="Times New Roman" w:hAnsi="Times New Roman"/>
          <w:sz w:val="24"/>
          <w:szCs w:val="24"/>
        </w:rPr>
        <w:t xml:space="preserve"> и социјално насиље; злостављање и занемаривање ученика; физичко кажњавање и вређање личности, односно сексуална злоупотреба ученика </w:t>
      </w:r>
      <w:r w:rsidRPr="001B4539">
        <w:rPr>
          <w:rFonts w:ascii="Times New Roman" w:hAnsi="Times New Roman"/>
          <w:sz w:val="24"/>
          <w:szCs w:val="24"/>
        </w:rPr>
        <w:t>или запослених</w:t>
      </w:r>
      <w:r w:rsidRPr="00691538">
        <w:rPr>
          <w:rFonts w:ascii="Times New Roman" w:hAnsi="Times New Roman"/>
          <w:sz w:val="24"/>
          <w:szCs w:val="24"/>
        </w:rPr>
        <w:t>.</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 Школи је забрањен сваки облик насиља и злостављања од стране ученика, његовог родитеља и других одраслих лица над наставником, васпитачем, стручним сарадником или другим запосленим. Због повреде ове забране против родитеља се покреће прекршајни, односно кривични поступак.</w:t>
      </w:r>
    </w:p>
    <w:p w:rsidR="00E01F14" w:rsidRPr="00E01F14" w:rsidRDefault="00E01F14" w:rsidP="001A55A0">
      <w:pPr>
        <w:pStyle w:val="NoSpacing"/>
        <w:ind w:firstLine="720"/>
        <w:jc w:val="both"/>
        <w:rPr>
          <w:rFonts w:ascii="Times New Roman" w:hAnsi="Times New Roman"/>
          <w:sz w:val="24"/>
          <w:szCs w:val="24"/>
        </w:rPr>
      </w:pPr>
      <w:r>
        <w:rPr>
          <w:rFonts w:ascii="Times New Roman" w:hAnsi="Times New Roman"/>
          <w:sz w:val="24"/>
          <w:szCs w:val="24"/>
        </w:rPr>
        <w:t>Школа ће одмах поднети пријаву наклежном органу ако се код ученика примете знаци насиља, злостављања или нзанемаривања, нарочито ако је то учињено од стране родитеља, односно другог законског заступника или трећег лица.</w:t>
      </w:r>
    </w:p>
    <w:p w:rsidR="001A55A0" w:rsidRPr="00691538" w:rsidRDefault="001A55A0" w:rsidP="001A55A0">
      <w:pPr>
        <w:pStyle w:val="NoSpacing"/>
        <w:rPr>
          <w:rFonts w:ascii="Times New Roman" w:hAnsi="Times New Roman"/>
          <w:sz w:val="24"/>
          <w:szCs w:val="24"/>
        </w:rPr>
      </w:pPr>
    </w:p>
    <w:p w:rsidR="001A55A0" w:rsidRPr="00691538"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4</w:t>
      </w:r>
      <w:r w:rsidR="001A55A0" w:rsidRPr="00691538">
        <w:rPr>
          <w:rFonts w:ascii="Times New Roman" w:hAnsi="Times New Roman"/>
          <w:sz w:val="24"/>
          <w:szCs w:val="24"/>
        </w:rPr>
        <w:t>.</w:t>
      </w:r>
    </w:p>
    <w:p w:rsidR="001A55A0" w:rsidRPr="003C25E7" w:rsidRDefault="001A55A0" w:rsidP="001A55A0">
      <w:pPr>
        <w:pStyle w:val="NoSpacing"/>
        <w:ind w:firstLine="720"/>
        <w:jc w:val="both"/>
        <w:rPr>
          <w:rFonts w:ascii="Times New Roman" w:hAnsi="Times New Roman"/>
          <w:sz w:val="24"/>
          <w:szCs w:val="24"/>
        </w:rPr>
      </w:pPr>
      <w:r w:rsidRPr="003C25E7">
        <w:rPr>
          <w:rFonts w:ascii="Times New Roman" w:hAnsi="Times New Roman"/>
          <w:sz w:val="24"/>
          <w:szCs w:val="24"/>
        </w:rPr>
        <w:t xml:space="preserve">Школа има Тим за заштиту деце и ученика од насиља </w:t>
      </w:r>
      <w:r w:rsidR="00BD73C8" w:rsidRPr="003C25E7">
        <w:rPr>
          <w:rFonts w:ascii="Times New Roman" w:hAnsi="Times New Roman"/>
          <w:sz w:val="24"/>
          <w:szCs w:val="24"/>
        </w:rPr>
        <w:t>злостављања и занемаривања</w:t>
      </w:r>
      <w:r w:rsidRPr="003C25E7">
        <w:rPr>
          <w:rFonts w:ascii="Times New Roman" w:hAnsi="Times New Roman"/>
          <w:sz w:val="24"/>
          <w:szCs w:val="24"/>
        </w:rPr>
        <w:t>.</w:t>
      </w:r>
    </w:p>
    <w:p w:rsidR="001A55A0" w:rsidRPr="003C25E7" w:rsidRDefault="001A55A0" w:rsidP="001A55A0">
      <w:pPr>
        <w:pStyle w:val="NoSpacing"/>
        <w:ind w:firstLine="720"/>
        <w:jc w:val="both"/>
        <w:rPr>
          <w:rFonts w:ascii="Times New Roman" w:hAnsi="Times New Roman"/>
          <w:sz w:val="24"/>
          <w:szCs w:val="24"/>
        </w:rPr>
      </w:pPr>
      <w:r w:rsidRPr="003C25E7">
        <w:rPr>
          <w:rFonts w:ascii="Times New Roman" w:hAnsi="Times New Roman"/>
          <w:sz w:val="24"/>
          <w:szCs w:val="24"/>
        </w:rPr>
        <w:t>Имена чланова Тима за заштиту деце и ученика од насиља поставља се на огласној табли  Школе.</w:t>
      </w:r>
    </w:p>
    <w:p w:rsidR="001A55A0" w:rsidRPr="003C25E7"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5</w:t>
      </w:r>
      <w:r w:rsidR="001A55A0" w:rsidRPr="003C25E7">
        <w:rPr>
          <w:rFonts w:ascii="Times New Roman" w:hAnsi="Times New Roman"/>
          <w:sz w:val="24"/>
          <w:szCs w:val="24"/>
        </w:rPr>
        <w:t>.</w:t>
      </w:r>
    </w:p>
    <w:p w:rsidR="001A55A0" w:rsidRPr="003C25E7" w:rsidRDefault="001A55A0" w:rsidP="001A55A0">
      <w:pPr>
        <w:pStyle w:val="NoSpacing"/>
        <w:ind w:firstLine="720"/>
        <w:jc w:val="both"/>
        <w:rPr>
          <w:rFonts w:ascii="Times New Roman" w:hAnsi="Times New Roman"/>
          <w:sz w:val="24"/>
          <w:szCs w:val="24"/>
        </w:rPr>
      </w:pPr>
      <w:r w:rsidRPr="003C25E7">
        <w:rPr>
          <w:rFonts w:ascii="Times New Roman" w:hAnsi="Times New Roman"/>
          <w:sz w:val="24"/>
          <w:szCs w:val="24"/>
        </w:rPr>
        <w:t>Програм превенције насиља, злостављања и занемаривања и превенције других облика ризичног понашања саставни је део Годишњег плана рада Школе.</w:t>
      </w:r>
    </w:p>
    <w:p w:rsidR="001A55A0" w:rsidRPr="00691538" w:rsidRDefault="001A55A0" w:rsidP="001A55A0">
      <w:pPr>
        <w:pStyle w:val="NoSpacing"/>
        <w:rPr>
          <w:rFonts w:ascii="Times New Roman" w:hAnsi="Times New Roman"/>
          <w:sz w:val="24"/>
          <w:szCs w:val="24"/>
        </w:rPr>
      </w:pPr>
    </w:p>
    <w:p w:rsidR="001A55A0" w:rsidRPr="00691538"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6</w:t>
      </w:r>
      <w:r w:rsidR="001A55A0" w:rsidRPr="00691538">
        <w:rPr>
          <w:rFonts w:ascii="Times New Roman" w:hAnsi="Times New Roman"/>
          <w:sz w:val="24"/>
          <w:szCs w:val="24"/>
        </w:rPr>
        <w:t>.</w:t>
      </w:r>
    </w:p>
    <w:p w:rsidR="001A55A0" w:rsidRPr="00691538" w:rsidRDefault="001D45F1" w:rsidP="001A55A0">
      <w:pPr>
        <w:pStyle w:val="NoSpacing"/>
        <w:ind w:firstLine="720"/>
        <w:jc w:val="both"/>
        <w:rPr>
          <w:rFonts w:ascii="Times New Roman" w:hAnsi="Times New Roman"/>
          <w:sz w:val="24"/>
          <w:szCs w:val="24"/>
        </w:rPr>
      </w:pPr>
      <w:r>
        <w:rPr>
          <w:rFonts w:ascii="Times New Roman" w:hAnsi="Times New Roman"/>
          <w:sz w:val="24"/>
          <w:szCs w:val="24"/>
        </w:rPr>
        <w:t>Прави</w:t>
      </w:r>
      <w:r w:rsidR="001A55A0" w:rsidRPr="00691538">
        <w:rPr>
          <w:rFonts w:ascii="Times New Roman" w:hAnsi="Times New Roman"/>
          <w:sz w:val="24"/>
          <w:szCs w:val="24"/>
        </w:rPr>
        <w:t>лник о протоколу поступања у установи у одговору на насиље, злостављање и занемаривање („Сл. гласник РС“, бр. 30/10) и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 гласник РС“, бр. 22/16) непосредно се примењују.</w:t>
      </w:r>
    </w:p>
    <w:p w:rsidR="001A55A0" w:rsidRPr="00691538"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7</w:t>
      </w:r>
      <w:r w:rsidR="001A55A0" w:rsidRPr="00691538">
        <w:rPr>
          <w:rFonts w:ascii="Times New Roman" w:hAnsi="Times New Roman"/>
          <w:sz w:val="24"/>
          <w:szCs w:val="24"/>
        </w:rPr>
        <w:t>.</w:t>
      </w:r>
    </w:p>
    <w:p w:rsidR="001A55A0"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У Школи није дозвољено страначко организовање и деловање и коришћење простора Школе у те сврхе.</w:t>
      </w:r>
    </w:p>
    <w:p w:rsidR="001A55A0" w:rsidRPr="00691538" w:rsidRDefault="001A55A0" w:rsidP="001A55A0">
      <w:pPr>
        <w:pStyle w:val="NoSpacing"/>
        <w:rPr>
          <w:rFonts w:ascii="Times New Roman" w:hAnsi="Times New Roman"/>
          <w:sz w:val="24"/>
          <w:szCs w:val="24"/>
        </w:rPr>
      </w:pPr>
    </w:p>
    <w:p w:rsidR="001A55A0" w:rsidRDefault="001A55A0" w:rsidP="001A55A0">
      <w:pPr>
        <w:pStyle w:val="NoSpacing"/>
        <w:jc w:val="center"/>
        <w:rPr>
          <w:rFonts w:ascii="Times New Roman" w:hAnsi="Times New Roman"/>
          <w:b/>
          <w:sz w:val="24"/>
          <w:szCs w:val="24"/>
        </w:rPr>
      </w:pPr>
      <w:r w:rsidRPr="00691538">
        <w:rPr>
          <w:rFonts w:ascii="Times New Roman" w:hAnsi="Times New Roman"/>
          <w:b/>
          <w:sz w:val="24"/>
          <w:szCs w:val="24"/>
        </w:rPr>
        <w:t>VI ОСИГУРАЊЕ УЧЕНИКА</w:t>
      </w:r>
    </w:p>
    <w:p w:rsidR="001A55A0" w:rsidRPr="00691538" w:rsidRDefault="001A55A0" w:rsidP="001A55A0">
      <w:pPr>
        <w:pStyle w:val="NoSpacing"/>
        <w:jc w:val="center"/>
        <w:rPr>
          <w:rFonts w:ascii="Times New Roman" w:hAnsi="Times New Roman"/>
          <w:b/>
          <w:sz w:val="24"/>
          <w:szCs w:val="24"/>
        </w:rPr>
      </w:pPr>
    </w:p>
    <w:p w:rsidR="001A55A0" w:rsidRPr="003C25E7"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8</w:t>
      </w:r>
      <w:r w:rsidR="001A55A0" w:rsidRPr="003C25E7">
        <w:rPr>
          <w:rFonts w:ascii="Times New Roman" w:hAnsi="Times New Roman"/>
          <w:sz w:val="24"/>
          <w:szCs w:val="24"/>
        </w:rPr>
        <w:t>.</w:t>
      </w:r>
    </w:p>
    <w:p w:rsidR="001A55A0" w:rsidRPr="003C25E7" w:rsidRDefault="001A55A0" w:rsidP="001A55A0">
      <w:pPr>
        <w:pStyle w:val="NoSpacing"/>
        <w:ind w:firstLine="720"/>
        <w:jc w:val="both"/>
        <w:rPr>
          <w:rFonts w:ascii="Times New Roman" w:hAnsi="Times New Roman"/>
          <w:sz w:val="24"/>
          <w:szCs w:val="24"/>
        </w:rPr>
      </w:pPr>
      <w:r w:rsidRPr="003C25E7">
        <w:rPr>
          <w:rFonts w:ascii="Times New Roman" w:hAnsi="Times New Roman"/>
          <w:sz w:val="24"/>
          <w:szCs w:val="24"/>
        </w:rPr>
        <w:t>Школа  почетком сваке школске године упозна</w:t>
      </w:r>
      <w:r w:rsidR="00431A1E" w:rsidRPr="003C25E7">
        <w:rPr>
          <w:rFonts w:ascii="Times New Roman" w:hAnsi="Times New Roman"/>
          <w:sz w:val="24"/>
          <w:szCs w:val="24"/>
        </w:rPr>
        <w:t>је родитеље са могућношћу</w:t>
      </w:r>
      <w:r w:rsidRPr="003C25E7">
        <w:rPr>
          <w:rFonts w:ascii="Times New Roman" w:hAnsi="Times New Roman"/>
          <w:sz w:val="24"/>
          <w:szCs w:val="24"/>
        </w:rPr>
        <w:t xml:space="preserve"> осигурања ученика од последица несрећног случаја (незгоде) који се може евентуално десити и са условима под којима се врши осигурање.</w:t>
      </w:r>
    </w:p>
    <w:p w:rsidR="001A55A0" w:rsidRPr="003C25E7" w:rsidRDefault="001A55A0" w:rsidP="001A55A0">
      <w:pPr>
        <w:pStyle w:val="NoSpacing"/>
        <w:rPr>
          <w:rFonts w:ascii="Times New Roman" w:hAnsi="Times New Roman"/>
          <w:sz w:val="24"/>
          <w:szCs w:val="24"/>
        </w:rPr>
      </w:pPr>
    </w:p>
    <w:p w:rsidR="001A55A0" w:rsidRPr="003C25E7" w:rsidRDefault="00A858D2" w:rsidP="001A55A0">
      <w:pPr>
        <w:pStyle w:val="NoSpacing"/>
        <w:jc w:val="center"/>
        <w:rPr>
          <w:rFonts w:ascii="Times New Roman" w:hAnsi="Times New Roman"/>
          <w:sz w:val="24"/>
          <w:szCs w:val="24"/>
        </w:rPr>
      </w:pPr>
      <w:r>
        <w:rPr>
          <w:rFonts w:ascii="Times New Roman" w:hAnsi="Times New Roman"/>
          <w:sz w:val="24"/>
          <w:szCs w:val="24"/>
        </w:rPr>
        <w:t>Члан 4</w:t>
      </w:r>
      <w:r>
        <w:rPr>
          <w:rFonts w:ascii="Times New Roman" w:hAnsi="Times New Roman"/>
          <w:sz w:val="24"/>
          <w:szCs w:val="24"/>
          <w:lang/>
        </w:rPr>
        <w:t>9</w:t>
      </w:r>
      <w:r w:rsidR="001A55A0" w:rsidRPr="003C25E7">
        <w:rPr>
          <w:rFonts w:ascii="Times New Roman" w:hAnsi="Times New Roman"/>
          <w:sz w:val="24"/>
          <w:szCs w:val="24"/>
        </w:rPr>
        <w:t>.</w:t>
      </w:r>
    </w:p>
    <w:p w:rsidR="001A55A0" w:rsidRPr="003C25E7" w:rsidRDefault="001A55A0" w:rsidP="001A55A0">
      <w:pPr>
        <w:pStyle w:val="NoSpacing"/>
        <w:ind w:firstLine="720"/>
        <w:jc w:val="both"/>
        <w:rPr>
          <w:rFonts w:ascii="Times New Roman" w:hAnsi="Times New Roman"/>
          <w:sz w:val="24"/>
          <w:szCs w:val="24"/>
        </w:rPr>
      </w:pPr>
      <w:r w:rsidRPr="003C25E7">
        <w:rPr>
          <w:rFonts w:ascii="Times New Roman" w:hAnsi="Times New Roman"/>
          <w:sz w:val="24"/>
          <w:szCs w:val="24"/>
        </w:rPr>
        <w:t>Школа ће упознати чланове Савета родитеља са понудама за осигурање које су приспеле. На основу мишљења Савета родитеља директор закључује уговор о осигурању ученика.</w:t>
      </w:r>
    </w:p>
    <w:p w:rsidR="001A55A0" w:rsidRPr="00691538" w:rsidRDefault="001A55A0" w:rsidP="001A55A0">
      <w:pPr>
        <w:pStyle w:val="NoSpacing"/>
        <w:rPr>
          <w:rFonts w:ascii="Times New Roman" w:hAnsi="Times New Roman"/>
          <w:sz w:val="24"/>
          <w:szCs w:val="24"/>
        </w:rPr>
      </w:pPr>
    </w:p>
    <w:p w:rsidR="001A55A0" w:rsidRDefault="001A55A0" w:rsidP="001A55A0">
      <w:pPr>
        <w:pStyle w:val="NoSpacing"/>
        <w:jc w:val="center"/>
        <w:rPr>
          <w:rFonts w:ascii="Times New Roman" w:hAnsi="Times New Roman"/>
          <w:b/>
          <w:sz w:val="24"/>
          <w:szCs w:val="24"/>
        </w:rPr>
      </w:pPr>
      <w:r w:rsidRPr="00691538">
        <w:rPr>
          <w:rFonts w:ascii="Times New Roman" w:hAnsi="Times New Roman"/>
          <w:b/>
          <w:sz w:val="24"/>
          <w:szCs w:val="24"/>
        </w:rPr>
        <w:t>VII ЗАВРШНЕ ОДРЕДБЕ</w:t>
      </w:r>
    </w:p>
    <w:p w:rsidR="001A55A0" w:rsidRPr="00691538" w:rsidRDefault="001A55A0" w:rsidP="001A55A0">
      <w:pPr>
        <w:pStyle w:val="NoSpacing"/>
        <w:jc w:val="center"/>
        <w:rPr>
          <w:rFonts w:ascii="Times New Roman" w:hAnsi="Times New Roman"/>
          <w:b/>
          <w:sz w:val="24"/>
          <w:szCs w:val="24"/>
        </w:rPr>
      </w:pPr>
    </w:p>
    <w:p w:rsidR="001A55A0" w:rsidRPr="00691538" w:rsidRDefault="00A858D2" w:rsidP="001A55A0">
      <w:pPr>
        <w:pStyle w:val="NoSpacing"/>
        <w:jc w:val="center"/>
        <w:rPr>
          <w:rFonts w:ascii="Times New Roman" w:hAnsi="Times New Roman"/>
          <w:sz w:val="24"/>
          <w:szCs w:val="24"/>
        </w:rPr>
      </w:pPr>
      <w:r>
        <w:rPr>
          <w:rFonts w:ascii="Times New Roman" w:hAnsi="Times New Roman"/>
          <w:sz w:val="24"/>
          <w:szCs w:val="24"/>
        </w:rPr>
        <w:t xml:space="preserve">Члан </w:t>
      </w:r>
      <w:r>
        <w:rPr>
          <w:rFonts w:ascii="Times New Roman" w:hAnsi="Times New Roman"/>
          <w:sz w:val="24"/>
          <w:szCs w:val="24"/>
          <w:lang/>
        </w:rPr>
        <w:t>50</w:t>
      </w:r>
      <w:r w:rsidR="001A55A0" w:rsidRPr="00691538">
        <w:rPr>
          <w:rFonts w:ascii="Times New Roman" w:hAnsi="Times New Roman"/>
          <w:sz w:val="24"/>
          <w:szCs w:val="24"/>
        </w:rPr>
        <w:t>.</w:t>
      </w: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ind w:firstLine="720"/>
        <w:jc w:val="both"/>
        <w:rPr>
          <w:rFonts w:ascii="Times New Roman" w:hAnsi="Times New Roman"/>
          <w:sz w:val="24"/>
          <w:szCs w:val="24"/>
          <w:lang w:val="ru-RU"/>
        </w:rPr>
      </w:pPr>
      <w:r w:rsidRPr="00691538">
        <w:rPr>
          <w:rFonts w:ascii="Times New Roman" w:hAnsi="Times New Roman"/>
          <w:sz w:val="24"/>
          <w:szCs w:val="24"/>
          <w:lang w:val="ru-RU"/>
        </w:rPr>
        <w:t>Овај Правилник ступа на снагу осмог дана од дана објављивања на огласној табли Школе.</w:t>
      </w:r>
    </w:p>
    <w:p w:rsidR="001A55A0" w:rsidRPr="00691538" w:rsidRDefault="001A55A0" w:rsidP="001A55A0">
      <w:pPr>
        <w:pStyle w:val="NoSpacing"/>
        <w:ind w:firstLine="720"/>
        <w:jc w:val="both"/>
        <w:rPr>
          <w:rFonts w:ascii="Times New Roman" w:hAnsi="Times New Roman"/>
          <w:sz w:val="24"/>
          <w:szCs w:val="24"/>
        </w:rPr>
      </w:pPr>
      <w:r w:rsidRPr="00691538">
        <w:rPr>
          <w:rFonts w:ascii="Times New Roman" w:hAnsi="Times New Roman"/>
          <w:sz w:val="24"/>
          <w:szCs w:val="24"/>
        </w:rPr>
        <w:t xml:space="preserve">Ступањем на снагу овог Правилника престаје да важи Правилник о мерама, начину и поступку заштите и безбедности ученика </w:t>
      </w:r>
      <w:r w:rsidR="00BE4193">
        <w:rPr>
          <w:rFonts w:ascii="Times New Roman" w:hAnsi="Times New Roman"/>
          <w:sz w:val="24"/>
          <w:szCs w:val="24"/>
        </w:rPr>
        <w:t>за време боравка у школи и свих активности које организује Основна школа Трива Витасовић Лебарник“ Лаћарак, дел.бр.788-5/6 од 23</w:t>
      </w:r>
      <w:r w:rsidRPr="00691538">
        <w:rPr>
          <w:rFonts w:ascii="Times New Roman" w:hAnsi="Times New Roman"/>
          <w:sz w:val="24"/>
          <w:szCs w:val="24"/>
        </w:rPr>
        <w:t>.1</w:t>
      </w:r>
      <w:r w:rsidR="00BE4193">
        <w:rPr>
          <w:rFonts w:ascii="Times New Roman" w:hAnsi="Times New Roman"/>
          <w:sz w:val="24"/>
          <w:szCs w:val="24"/>
        </w:rPr>
        <w:t>2.2013</w:t>
      </w:r>
      <w:r w:rsidRPr="00691538">
        <w:rPr>
          <w:rFonts w:ascii="Times New Roman" w:hAnsi="Times New Roman"/>
          <w:sz w:val="24"/>
          <w:szCs w:val="24"/>
        </w:rPr>
        <w:t>.године</w:t>
      </w:r>
    </w:p>
    <w:p w:rsidR="001A55A0" w:rsidRDefault="001A55A0" w:rsidP="001A55A0">
      <w:pPr>
        <w:pStyle w:val="NoSpacing"/>
        <w:rPr>
          <w:rFonts w:ascii="Times New Roman" w:hAnsi="Times New Roman"/>
          <w:sz w:val="24"/>
          <w:szCs w:val="24"/>
        </w:rPr>
      </w:pPr>
      <w:r w:rsidRPr="00691538">
        <w:rPr>
          <w:rFonts w:ascii="Times New Roman" w:hAnsi="Times New Roman"/>
          <w:sz w:val="24"/>
          <w:szCs w:val="24"/>
        </w:rPr>
        <w:t xml:space="preserve">  </w:t>
      </w:r>
    </w:p>
    <w:p w:rsidR="001A55A0" w:rsidRDefault="001A55A0" w:rsidP="001A55A0">
      <w:pPr>
        <w:pStyle w:val="NoSpacing"/>
        <w:rPr>
          <w:rFonts w:ascii="Times New Roman" w:hAnsi="Times New Roman"/>
          <w:sz w:val="24"/>
          <w:szCs w:val="24"/>
        </w:rPr>
      </w:pPr>
    </w:p>
    <w:p w:rsidR="001A55A0" w:rsidRPr="00691538" w:rsidRDefault="001A55A0" w:rsidP="001A55A0">
      <w:pPr>
        <w:pStyle w:val="NoSpacing"/>
        <w:rPr>
          <w:rFonts w:ascii="Times New Roman" w:hAnsi="Times New Roman"/>
          <w:sz w:val="24"/>
          <w:szCs w:val="24"/>
        </w:rPr>
      </w:pPr>
    </w:p>
    <w:p w:rsidR="001A55A0" w:rsidRPr="00691538" w:rsidRDefault="001A55A0" w:rsidP="001A55A0">
      <w:pPr>
        <w:pStyle w:val="NoSpacing"/>
        <w:ind w:left="2160" w:firstLine="720"/>
        <w:jc w:val="center"/>
        <w:rPr>
          <w:rFonts w:ascii="Times New Roman" w:hAnsi="Times New Roman"/>
          <w:i/>
          <w:sz w:val="24"/>
          <w:szCs w:val="24"/>
        </w:rPr>
      </w:pPr>
      <w:r w:rsidRPr="00691538">
        <w:rPr>
          <w:rFonts w:ascii="Times New Roman" w:hAnsi="Times New Roman"/>
          <w:i/>
          <w:sz w:val="24"/>
          <w:szCs w:val="24"/>
        </w:rPr>
        <w:t>Председник Школског одбора</w:t>
      </w:r>
    </w:p>
    <w:p w:rsidR="001A55A0" w:rsidRPr="00691538" w:rsidRDefault="001A55A0" w:rsidP="001A55A0">
      <w:pPr>
        <w:pStyle w:val="NoSpacing"/>
        <w:ind w:left="2160" w:firstLine="720"/>
        <w:jc w:val="center"/>
        <w:rPr>
          <w:rFonts w:ascii="Times New Roman" w:hAnsi="Times New Roman"/>
          <w:sz w:val="24"/>
          <w:szCs w:val="24"/>
        </w:rPr>
      </w:pPr>
      <w:r w:rsidRPr="00691538">
        <w:rPr>
          <w:rFonts w:ascii="Times New Roman" w:hAnsi="Times New Roman"/>
          <w:sz w:val="24"/>
          <w:szCs w:val="24"/>
        </w:rPr>
        <w:t>_________________________</w:t>
      </w:r>
    </w:p>
    <w:p w:rsidR="001A55A0" w:rsidRPr="00127C3C" w:rsidRDefault="00127C3C" w:rsidP="001A55A0">
      <w:pPr>
        <w:pStyle w:val="NoSpacing"/>
        <w:ind w:left="2160" w:firstLine="720"/>
        <w:jc w:val="center"/>
        <w:rPr>
          <w:rFonts w:ascii="Times New Roman" w:hAnsi="Times New Roman"/>
          <w:sz w:val="24"/>
          <w:szCs w:val="24"/>
        </w:rPr>
      </w:pPr>
      <w:r>
        <w:rPr>
          <w:rFonts w:ascii="Times New Roman" w:hAnsi="Times New Roman"/>
          <w:sz w:val="24"/>
          <w:szCs w:val="24"/>
        </w:rPr>
        <w:t>Драгица Вуколић</w:t>
      </w:r>
    </w:p>
    <w:p w:rsidR="001A55A0" w:rsidRDefault="001A55A0" w:rsidP="001A55A0">
      <w:pPr>
        <w:pStyle w:val="NoSpacing"/>
        <w:ind w:left="2160" w:firstLine="720"/>
        <w:jc w:val="center"/>
        <w:rPr>
          <w:rFonts w:ascii="Times New Roman" w:hAnsi="Times New Roman"/>
          <w:sz w:val="24"/>
          <w:szCs w:val="24"/>
        </w:rPr>
      </w:pPr>
    </w:p>
    <w:p w:rsidR="001A55A0" w:rsidRPr="00691538" w:rsidRDefault="001A55A0" w:rsidP="001A55A0">
      <w:pPr>
        <w:pStyle w:val="NoSpacing"/>
        <w:ind w:left="2160" w:firstLine="720"/>
        <w:jc w:val="center"/>
        <w:rPr>
          <w:rFonts w:ascii="Times New Roman" w:hAnsi="Times New Roman"/>
          <w:sz w:val="24"/>
          <w:szCs w:val="24"/>
        </w:rPr>
      </w:pPr>
    </w:p>
    <w:p w:rsidR="001A55A0" w:rsidRDefault="001A55A0" w:rsidP="001A55A0">
      <w:pPr>
        <w:pStyle w:val="NoSpacing"/>
        <w:ind w:firstLine="720"/>
        <w:jc w:val="both"/>
        <w:rPr>
          <w:rFonts w:ascii="Times New Roman" w:eastAsia="Times New Roman" w:hAnsi="Times New Roman"/>
          <w:color w:val="000000"/>
          <w:sz w:val="24"/>
          <w:szCs w:val="24"/>
        </w:rPr>
      </w:pPr>
      <w:r>
        <w:rPr>
          <w:rFonts w:ascii="Times New Roman" w:hAnsi="Times New Roman"/>
          <w:sz w:val="24"/>
          <w:szCs w:val="24"/>
        </w:rPr>
        <w:t xml:space="preserve">Правилник о </w:t>
      </w:r>
      <w:r w:rsidRPr="00495761">
        <w:rPr>
          <w:rFonts w:ascii="Times New Roman" w:eastAsia="Times New Roman" w:hAnsi="Times New Roman"/>
          <w:color w:val="000000"/>
          <w:sz w:val="24"/>
          <w:szCs w:val="24"/>
        </w:rPr>
        <w:t>мерама, начину и поступку заштите и безбедности ученика</w:t>
      </w:r>
      <w:r w:rsidR="001C1183">
        <w:rPr>
          <w:rFonts w:ascii="Times New Roman" w:eastAsia="Times New Roman" w:hAnsi="Times New Roman"/>
          <w:color w:val="000000"/>
          <w:sz w:val="24"/>
          <w:szCs w:val="24"/>
        </w:rPr>
        <w:t xml:space="preserve"> заведен је под дел.бројем 18</w:t>
      </w:r>
      <w:r>
        <w:rPr>
          <w:rFonts w:ascii="Times New Roman" w:eastAsia="Times New Roman" w:hAnsi="Times New Roman"/>
          <w:color w:val="000000"/>
          <w:sz w:val="24"/>
          <w:szCs w:val="24"/>
        </w:rPr>
        <w:t>6</w:t>
      </w:r>
      <w:r w:rsidR="001C1183">
        <w:rPr>
          <w:rFonts w:ascii="Times New Roman" w:eastAsia="Times New Roman" w:hAnsi="Times New Roman"/>
          <w:color w:val="000000"/>
          <w:sz w:val="24"/>
          <w:szCs w:val="24"/>
        </w:rPr>
        <w:t>-3/1 од 27</w:t>
      </w:r>
      <w:r>
        <w:rPr>
          <w:rFonts w:ascii="Times New Roman" w:eastAsia="Times New Roman" w:hAnsi="Times New Roman"/>
          <w:color w:val="000000"/>
          <w:sz w:val="24"/>
          <w:szCs w:val="24"/>
        </w:rPr>
        <w:t>.03.2018.године</w:t>
      </w:r>
      <w:r w:rsidR="001C1183">
        <w:rPr>
          <w:rFonts w:ascii="Times New Roman" w:eastAsia="Times New Roman" w:hAnsi="Times New Roman"/>
          <w:color w:val="000000"/>
          <w:sz w:val="24"/>
          <w:szCs w:val="24"/>
        </w:rPr>
        <w:t>, а</w:t>
      </w:r>
      <w:r w:rsidR="00DC6286">
        <w:rPr>
          <w:rFonts w:ascii="Times New Roman" w:eastAsia="Times New Roman" w:hAnsi="Times New Roman"/>
          <w:color w:val="000000"/>
          <w:sz w:val="24"/>
          <w:szCs w:val="24"/>
        </w:rPr>
        <w:t xml:space="preserve"> с</w:t>
      </w:r>
      <w:r w:rsidR="001C1183">
        <w:rPr>
          <w:rFonts w:ascii="Times New Roman" w:eastAsia="Times New Roman" w:hAnsi="Times New Roman"/>
          <w:color w:val="000000"/>
          <w:sz w:val="24"/>
          <w:szCs w:val="24"/>
        </w:rPr>
        <w:t>тупио је на снагу 06.04.2018. године.</w:t>
      </w:r>
    </w:p>
    <w:p w:rsidR="001C1183" w:rsidRDefault="001C1183" w:rsidP="001A55A0">
      <w:pPr>
        <w:pStyle w:val="NoSpacing"/>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C1183" w:rsidRPr="001C1183" w:rsidRDefault="001C1183" w:rsidP="001A55A0">
      <w:pPr>
        <w:pStyle w:val="NoSpacing"/>
        <w:ind w:firstLine="720"/>
        <w:jc w:val="both"/>
        <w:rPr>
          <w:rFonts w:ascii="Times New Roman" w:hAnsi="Times New Roman"/>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Секретар школе, Весна Мрђеновић, с.р.</w:t>
      </w:r>
    </w:p>
    <w:p w:rsidR="006D5708" w:rsidRDefault="006D5708"/>
    <w:sectPr w:rsidR="006D5708" w:rsidSect="006D570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69E" w:rsidRDefault="0012769E" w:rsidP="00445F8C">
      <w:pPr>
        <w:spacing w:after="0" w:line="240" w:lineRule="auto"/>
      </w:pPr>
      <w:r>
        <w:separator/>
      </w:r>
    </w:p>
  </w:endnote>
  <w:endnote w:type="continuationSeparator" w:id="1">
    <w:p w:rsidR="0012769E" w:rsidRDefault="0012769E" w:rsidP="0044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69E" w:rsidRDefault="0012769E" w:rsidP="00445F8C">
      <w:pPr>
        <w:spacing w:after="0" w:line="240" w:lineRule="auto"/>
      </w:pPr>
      <w:r>
        <w:separator/>
      </w:r>
    </w:p>
  </w:footnote>
  <w:footnote w:type="continuationSeparator" w:id="1">
    <w:p w:rsidR="0012769E" w:rsidRDefault="0012769E" w:rsidP="00445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8C" w:rsidRDefault="00445F8C" w:rsidP="00445F8C">
    <w:pPr>
      <w:pStyle w:val="Header"/>
      <w:jc w:val="center"/>
      <w:rPr>
        <w:rFonts w:ascii="Times New Roman" w:hAnsi="Times New Roman"/>
        <w:i/>
      </w:rPr>
    </w:pPr>
    <w:r>
      <w:rPr>
        <w:rFonts w:ascii="Times New Roman" w:hAnsi="Times New Roman"/>
        <w:i/>
      </w:rPr>
      <w:t>ПРАВИЛНИК</w:t>
    </w:r>
  </w:p>
  <w:p w:rsidR="00445F8C" w:rsidRPr="00445F8C" w:rsidRDefault="00445F8C" w:rsidP="00445F8C">
    <w:pPr>
      <w:pStyle w:val="Header"/>
      <w:jc w:val="center"/>
      <w:rPr>
        <w:rFonts w:ascii="Times New Roman" w:hAnsi="Times New Roman"/>
        <w:i/>
      </w:rPr>
    </w:pPr>
    <w:r>
      <w:rPr>
        <w:rFonts w:ascii="Times New Roman" w:hAnsi="Times New Roman"/>
        <w:i/>
      </w:rPr>
      <w:t>О МЕРАНА, НАЧИНУ И ПОСТУПКУ ЗАШТИТЕ И БЕЗБЕДНОСТИ УЧЕНИКА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4578"/>
  </w:hdrShapeDefaults>
  <w:footnotePr>
    <w:footnote w:id="0"/>
    <w:footnote w:id="1"/>
  </w:footnotePr>
  <w:endnotePr>
    <w:endnote w:id="0"/>
    <w:endnote w:id="1"/>
  </w:endnotePr>
  <w:compat/>
  <w:rsids>
    <w:rsidRoot w:val="001A55A0"/>
    <w:rsid w:val="000602E6"/>
    <w:rsid w:val="000A7931"/>
    <w:rsid w:val="0012769E"/>
    <w:rsid w:val="00127C3C"/>
    <w:rsid w:val="001A55A0"/>
    <w:rsid w:val="001B4539"/>
    <w:rsid w:val="001C1183"/>
    <w:rsid w:val="001D45F1"/>
    <w:rsid w:val="003071A3"/>
    <w:rsid w:val="003C25E7"/>
    <w:rsid w:val="003C5A18"/>
    <w:rsid w:val="003E22B4"/>
    <w:rsid w:val="00403F94"/>
    <w:rsid w:val="00404A90"/>
    <w:rsid w:val="00431A1E"/>
    <w:rsid w:val="00445F8C"/>
    <w:rsid w:val="00480E26"/>
    <w:rsid w:val="004C550F"/>
    <w:rsid w:val="0055668C"/>
    <w:rsid w:val="006D5708"/>
    <w:rsid w:val="00707604"/>
    <w:rsid w:val="0071196A"/>
    <w:rsid w:val="00760514"/>
    <w:rsid w:val="007E04E5"/>
    <w:rsid w:val="008035D1"/>
    <w:rsid w:val="0088534E"/>
    <w:rsid w:val="008939AE"/>
    <w:rsid w:val="008B4FD3"/>
    <w:rsid w:val="009F6B2C"/>
    <w:rsid w:val="00A12D8F"/>
    <w:rsid w:val="00A46BBC"/>
    <w:rsid w:val="00A5177A"/>
    <w:rsid w:val="00A7431A"/>
    <w:rsid w:val="00A83621"/>
    <w:rsid w:val="00A858D2"/>
    <w:rsid w:val="00BD73C8"/>
    <w:rsid w:val="00BE4193"/>
    <w:rsid w:val="00BE641A"/>
    <w:rsid w:val="00C47F5C"/>
    <w:rsid w:val="00CA3AF7"/>
    <w:rsid w:val="00CC1CC9"/>
    <w:rsid w:val="00CF50B4"/>
    <w:rsid w:val="00D03A74"/>
    <w:rsid w:val="00D4435C"/>
    <w:rsid w:val="00DC6286"/>
    <w:rsid w:val="00DD67DE"/>
    <w:rsid w:val="00E007B0"/>
    <w:rsid w:val="00E01F14"/>
    <w:rsid w:val="00F0501B"/>
    <w:rsid w:val="00FE2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5A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45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F8C"/>
    <w:rPr>
      <w:rFonts w:ascii="Calibri" w:eastAsia="Calibri" w:hAnsi="Calibri" w:cs="Times New Roman"/>
    </w:rPr>
  </w:style>
  <w:style w:type="paragraph" w:styleId="Footer">
    <w:name w:val="footer"/>
    <w:basedOn w:val="Normal"/>
    <w:link w:val="FooterChar"/>
    <w:uiPriority w:val="99"/>
    <w:semiHidden/>
    <w:unhideWhenUsed/>
    <w:rsid w:val="00445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F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931C-0F5C-44C5-AD34-2EFACB0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29</cp:revision>
  <dcterms:created xsi:type="dcterms:W3CDTF">2018-05-21T11:23:00Z</dcterms:created>
  <dcterms:modified xsi:type="dcterms:W3CDTF">2018-05-24T09:10:00Z</dcterms:modified>
</cp:coreProperties>
</file>